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41D16" w14:textId="253C434F" w:rsidR="00476EC9" w:rsidRDefault="007F1C43" w:rsidP="00901545">
      <w:pPr>
        <w:ind w:left="144"/>
        <w:rPr>
          <w:rFonts w:ascii="Tahoma" w:hAnsi="Tahoma" w:cs="Tahoma"/>
          <w:b/>
          <w:bCs/>
          <w:i/>
          <w:sz w:val="20"/>
          <w:szCs w:val="20"/>
        </w:rPr>
      </w:pPr>
      <w:proofErr w:type="spellStart"/>
      <w:r w:rsidRPr="007F1C43">
        <w:rPr>
          <w:rFonts w:ascii="Tahoma" w:hAnsi="Tahoma" w:cs="Tahoma"/>
          <w:b/>
          <w:bCs/>
          <w:i/>
          <w:sz w:val="20"/>
          <w:szCs w:val="20"/>
        </w:rPr>
        <w:t>Yogibana</w:t>
      </w:r>
      <w:proofErr w:type="spellEnd"/>
      <w:r w:rsidRPr="007F1C43">
        <w:rPr>
          <w:rFonts w:ascii="Tahoma" w:hAnsi="Tahoma" w:cs="Tahoma"/>
          <w:b/>
          <w:bCs/>
          <w:i/>
          <w:sz w:val="20"/>
          <w:szCs w:val="20"/>
        </w:rPr>
        <w:t xml:space="preserve"> </w:t>
      </w:r>
      <w:r w:rsidR="00476EC9">
        <w:rPr>
          <w:rFonts w:ascii="Tahoma" w:hAnsi="Tahoma" w:cs="Tahoma"/>
          <w:b/>
          <w:bCs/>
          <w:i/>
          <w:sz w:val="20"/>
          <w:szCs w:val="20"/>
        </w:rPr>
        <w:t>Class</w:t>
      </w:r>
      <w:r w:rsidR="00F4387D">
        <w:rPr>
          <w:rFonts w:ascii="Tahoma" w:hAnsi="Tahoma" w:cs="Tahoma"/>
          <w:b/>
          <w:bCs/>
          <w:i/>
          <w:sz w:val="20"/>
          <w:szCs w:val="20"/>
        </w:rPr>
        <w:t xml:space="preserve"> (Taught by Mona Anita Olsen)</w:t>
      </w:r>
      <w:bookmarkStart w:id="0" w:name="_GoBack"/>
      <w:bookmarkEnd w:id="0"/>
    </w:p>
    <w:p w14:paraId="0621B71F" w14:textId="77777777" w:rsidR="00476EC9" w:rsidRDefault="00476EC9" w:rsidP="00901545">
      <w:pPr>
        <w:ind w:left="144"/>
        <w:rPr>
          <w:rFonts w:ascii="Tahoma" w:hAnsi="Tahoma" w:cs="Tahoma"/>
          <w:b/>
          <w:bCs/>
          <w:i/>
          <w:sz w:val="20"/>
          <w:szCs w:val="20"/>
        </w:rPr>
      </w:pPr>
    </w:p>
    <w:p w14:paraId="4D5B8EBC" w14:textId="679CD199" w:rsidR="00901545" w:rsidRPr="007F1C43" w:rsidRDefault="00901545" w:rsidP="00901545">
      <w:pPr>
        <w:ind w:left="144"/>
        <w:rPr>
          <w:rFonts w:ascii="Tahoma" w:hAnsi="Tahoma" w:cs="Tahoma"/>
          <w:b/>
          <w:bCs/>
          <w:sz w:val="18"/>
          <w:szCs w:val="20"/>
        </w:rPr>
      </w:pPr>
      <w:r w:rsidRPr="007F1C43">
        <w:rPr>
          <w:rFonts w:ascii="Tahoma" w:hAnsi="Tahoma" w:cs="Tahoma"/>
          <w:b/>
          <w:bCs/>
          <w:sz w:val="18"/>
          <w:szCs w:val="20"/>
        </w:rPr>
        <w:t>ASSUMPTION OF RISK AND HOLD HARMLESS AGREEMENT</w:t>
      </w:r>
    </w:p>
    <w:p w14:paraId="4C7F922C" w14:textId="77777777" w:rsidR="00901545" w:rsidRPr="007F1C43" w:rsidRDefault="00901545" w:rsidP="00901545">
      <w:pPr>
        <w:ind w:left="144"/>
        <w:rPr>
          <w:rFonts w:ascii="Tahoma" w:hAnsi="Tahoma" w:cs="Tahoma"/>
          <w:b/>
          <w:bCs/>
          <w:sz w:val="18"/>
          <w:szCs w:val="20"/>
        </w:rPr>
      </w:pPr>
    </w:p>
    <w:p w14:paraId="55176D96" w14:textId="77777777" w:rsidR="00901545" w:rsidRPr="007F1C43" w:rsidRDefault="00901545" w:rsidP="00901545">
      <w:pPr>
        <w:ind w:left="144"/>
        <w:rPr>
          <w:rFonts w:ascii="Tahoma" w:hAnsi="Tahoma" w:cs="Tahoma"/>
          <w:b/>
          <w:bCs/>
          <w:sz w:val="18"/>
          <w:szCs w:val="20"/>
        </w:rPr>
      </w:pPr>
      <w:r w:rsidRPr="007F1C43">
        <w:rPr>
          <w:rFonts w:ascii="Tahoma" w:hAnsi="Tahoma" w:cs="Tahoma"/>
          <w:b/>
          <w:bCs/>
          <w:sz w:val="18"/>
          <w:szCs w:val="20"/>
        </w:rPr>
        <w:t>PLEASE READ CAREFULLY.  THIS DOCUMENT CONTAINS IMPORTANT INFORMATION AND LEGALLY BINDING TERMS.</w:t>
      </w:r>
    </w:p>
    <w:p w14:paraId="7ED3F7E5" w14:textId="77777777" w:rsidR="00901545" w:rsidRPr="007F1C43" w:rsidRDefault="00901545" w:rsidP="00901545">
      <w:pPr>
        <w:ind w:left="144"/>
        <w:rPr>
          <w:rFonts w:ascii="Tahoma" w:hAnsi="Tahoma" w:cs="Tahoma"/>
          <w:b/>
          <w:bCs/>
          <w:sz w:val="18"/>
          <w:szCs w:val="20"/>
        </w:rPr>
      </w:pPr>
    </w:p>
    <w:p w14:paraId="24D9F551" w14:textId="77777777" w:rsidR="00901545" w:rsidRPr="007F1C43" w:rsidRDefault="00901545" w:rsidP="00901545">
      <w:pPr>
        <w:ind w:left="144"/>
        <w:jc w:val="both"/>
        <w:rPr>
          <w:rFonts w:ascii="Tahoma" w:hAnsi="Tahoma" w:cs="Tahoma"/>
          <w:b/>
          <w:bCs/>
          <w:sz w:val="18"/>
          <w:szCs w:val="20"/>
        </w:rPr>
      </w:pPr>
      <w:r w:rsidRPr="007F1C43">
        <w:rPr>
          <w:rFonts w:ascii="Tahoma" w:hAnsi="Tahoma" w:cs="Tahoma"/>
          <w:b/>
          <w:bCs/>
          <w:sz w:val="18"/>
          <w:szCs w:val="20"/>
        </w:rPr>
        <w:t xml:space="preserve">Assumption of Risk: </w:t>
      </w:r>
      <w:r w:rsidRPr="007F1C43">
        <w:rPr>
          <w:rFonts w:ascii="Tahoma" w:hAnsi="Tahoma" w:cs="Tahoma"/>
          <w:bCs/>
          <w:sz w:val="18"/>
          <w:szCs w:val="20"/>
        </w:rPr>
        <w:t>I HEREBY ACKNOWLEDGE that there are inherent risks in the above-mentioned activity.  I have voluntarily decided to participate in the activity and understand that through my participation, I may be exposed to risks including, but not limited to:</w:t>
      </w:r>
    </w:p>
    <w:p w14:paraId="4A143421" w14:textId="77777777" w:rsidR="007F1C43" w:rsidRDefault="007F1C43" w:rsidP="00901545">
      <w:pPr>
        <w:ind w:left="144"/>
        <w:jc w:val="both"/>
        <w:rPr>
          <w:rFonts w:ascii="Tahoma" w:hAnsi="Tahoma" w:cs="Tahoma"/>
          <w:bCs/>
          <w:sz w:val="18"/>
          <w:szCs w:val="20"/>
        </w:rPr>
      </w:pPr>
    </w:p>
    <w:p w14:paraId="4BD552B8" w14:textId="695A58F9" w:rsidR="00901545" w:rsidRPr="007F1C43" w:rsidRDefault="00901545" w:rsidP="00901545">
      <w:pPr>
        <w:ind w:left="144"/>
        <w:jc w:val="both"/>
        <w:rPr>
          <w:rFonts w:ascii="Tahoma" w:hAnsi="Tahoma" w:cs="Tahoma"/>
          <w:bCs/>
          <w:sz w:val="18"/>
          <w:szCs w:val="20"/>
        </w:rPr>
      </w:pPr>
      <w:r w:rsidRPr="007F1C43">
        <w:rPr>
          <w:rFonts w:ascii="Tahoma" w:hAnsi="Tahoma" w:cs="Tahoma"/>
          <w:bCs/>
          <w:sz w:val="18"/>
          <w:szCs w:val="20"/>
        </w:rPr>
        <w:t>• LACERATIONS • SCRAPES • BRUISES • DEHYDRATION • BROKEN BONES • HEAD/EYE INJURIES • TRAUMATIC BRAIN INJURY • PARALYSIS • BACK/NECK/SPINE INJURIES • HEART ATTACK • STROKE • BROKEN BONES • MUSCLE OR LIGAMENT TEARS • MUSCLE SPRAINS • HEAT EXHAUSTION • DEATH</w:t>
      </w:r>
    </w:p>
    <w:p w14:paraId="51D34D03" w14:textId="77777777" w:rsidR="00901545" w:rsidRPr="007F1C43" w:rsidRDefault="00901545" w:rsidP="00901545">
      <w:pPr>
        <w:ind w:left="144"/>
        <w:jc w:val="both"/>
        <w:rPr>
          <w:rFonts w:ascii="Tahoma" w:hAnsi="Tahoma" w:cs="Tahoma"/>
          <w:b/>
          <w:bCs/>
          <w:sz w:val="18"/>
          <w:szCs w:val="20"/>
        </w:rPr>
      </w:pPr>
    </w:p>
    <w:p w14:paraId="323E42B5" w14:textId="77777777" w:rsidR="00901545" w:rsidRPr="007F1C43" w:rsidRDefault="00901545" w:rsidP="00901545">
      <w:pPr>
        <w:ind w:left="144"/>
        <w:jc w:val="both"/>
        <w:rPr>
          <w:rFonts w:ascii="Tahoma" w:hAnsi="Tahoma" w:cs="Tahoma"/>
          <w:bCs/>
          <w:sz w:val="18"/>
          <w:szCs w:val="20"/>
        </w:rPr>
      </w:pPr>
      <w:r w:rsidRPr="007F1C43">
        <w:rPr>
          <w:rFonts w:ascii="Tahoma" w:hAnsi="Tahoma" w:cs="Tahoma"/>
          <w:bCs/>
          <w:sz w:val="18"/>
          <w:szCs w:val="20"/>
        </w:rPr>
        <w:t xml:space="preserve">I am also aware that there are many other risks of injury and illness, that may arise due to my participating in this activity and that it is not possible to specifically list every individual injury risk.  However, knowing the material risks and appreciating, knowing and reasonably anticipating that other injuries and even death </w:t>
      </w:r>
      <w:proofErr w:type="gramStart"/>
      <w:r w:rsidRPr="007F1C43">
        <w:rPr>
          <w:rFonts w:ascii="Tahoma" w:hAnsi="Tahoma" w:cs="Tahoma"/>
          <w:bCs/>
          <w:sz w:val="18"/>
          <w:szCs w:val="20"/>
        </w:rPr>
        <w:t>are</w:t>
      </w:r>
      <w:proofErr w:type="gramEnd"/>
      <w:r w:rsidRPr="007F1C43">
        <w:rPr>
          <w:rFonts w:ascii="Tahoma" w:hAnsi="Tahoma" w:cs="Tahoma"/>
          <w:bCs/>
          <w:sz w:val="18"/>
          <w:szCs w:val="20"/>
        </w:rPr>
        <w:t xml:space="preserve"> a possibility, I hereby expressly assume all of the delineated risks of injury, all other possible risk or injury, and even the risk of death, which could occur due to my participation in this activity.  I understand and agree that, by signing this Assumption of Risk and Hold Harmless Agreement, I could be exposed to the risks listed above.</w:t>
      </w:r>
    </w:p>
    <w:p w14:paraId="1991F2B2" w14:textId="77777777" w:rsidR="00901545" w:rsidRPr="007F1C43" w:rsidRDefault="00901545" w:rsidP="00901545">
      <w:pPr>
        <w:ind w:left="144"/>
        <w:jc w:val="both"/>
        <w:rPr>
          <w:rFonts w:ascii="Tahoma" w:hAnsi="Tahoma" w:cs="Tahoma"/>
          <w:b/>
          <w:bCs/>
          <w:sz w:val="18"/>
          <w:szCs w:val="20"/>
        </w:rPr>
      </w:pPr>
    </w:p>
    <w:p w14:paraId="0F186172" w14:textId="199F5519" w:rsidR="00901545" w:rsidRPr="007F1C43" w:rsidRDefault="00901545" w:rsidP="00901545">
      <w:pPr>
        <w:ind w:left="144"/>
        <w:jc w:val="both"/>
        <w:rPr>
          <w:rFonts w:ascii="Tahoma" w:hAnsi="Tahoma" w:cs="Tahoma"/>
          <w:b/>
          <w:bCs/>
          <w:sz w:val="18"/>
          <w:szCs w:val="20"/>
        </w:rPr>
      </w:pPr>
      <w:r w:rsidRPr="007F1C43">
        <w:rPr>
          <w:rFonts w:ascii="Tahoma" w:hAnsi="Tahoma" w:cs="Tahoma"/>
          <w:b/>
          <w:bCs/>
          <w:sz w:val="18"/>
          <w:szCs w:val="20"/>
        </w:rPr>
        <w:t xml:space="preserve">Hold Harmless: </w:t>
      </w:r>
      <w:r w:rsidRPr="007F1C43">
        <w:rPr>
          <w:rFonts w:ascii="Tahoma" w:hAnsi="Tahoma" w:cs="Tahoma"/>
          <w:bCs/>
          <w:sz w:val="18"/>
          <w:szCs w:val="20"/>
        </w:rPr>
        <w:t xml:space="preserve">In consideration of the opportunity to participate in this activity and in any, which may include use of </w:t>
      </w:r>
      <w:proofErr w:type="spellStart"/>
      <w:r w:rsidR="007F1C43">
        <w:rPr>
          <w:rFonts w:ascii="Tahoma" w:hAnsi="Tahoma" w:cs="Tahoma"/>
          <w:bCs/>
          <w:sz w:val="18"/>
          <w:szCs w:val="20"/>
        </w:rPr>
        <w:t>Yogibana</w:t>
      </w:r>
      <w:proofErr w:type="spellEnd"/>
      <w:r w:rsidRPr="007F1C43">
        <w:rPr>
          <w:rFonts w:ascii="Tahoma" w:hAnsi="Tahoma" w:cs="Tahoma"/>
          <w:bCs/>
          <w:sz w:val="18"/>
          <w:szCs w:val="20"/>
        </w:rPr>
        <w:t xml:space="preserve"> facilities, equipment, and property, I hereby for myself and on behalf of my heirs, assigns, personal representatives and next of kin, agree to HOLD, </w:t>
      </w:r>
      <w:proofErr w:type="spellStart"/>
      <w:r w:rsidR="007F1C43">
        <w:rPr>
          <w:rFonts w:ascii="Tahoma" w:hAnsi="Tahoma" w:cs="Tahoma"/>
          <w:bCs/>
          <w:sz w:val="18"/>
          <w:szCs w:val="20"/>
        </w:rPr>
        <w:t>Yogibana</w:t>
      </w:r>
      <w:proofErr w:type="spellEnd"/>
      <w:r w:rsidRPr="007F1C43">
        <w:rPr>
          <w:rFonts w:ascii="Tahoma" w:hAnsi="Tahoma" w:cs="Tahoma"/>
          <w:bCs/>
          <w:sz w:val="18"/>
          <w:szCs w:val="20"/>
        </w:rPr>
        <w:t>, its’ respective trustees, officers, agents, volunteers, and employees (collectively, “Released Parties”) HARMLESS from any liabilities, damages, expenses, causes of action, claims, or demands of any nature whatsoever, including any claims of negligence, on account of personal injury, property damage, death, or accident of any kind related to my participation in this event, however caused.  I intend for this to bind my family members, heirs, executors, administrators, representatives, and assigns, as well as myself.</w:t>
      </w:r>
    </w:p>
    <w:p w14:paraId="355F1088" w14:textId="77777777" w:rsidR="00901545" w:rsidRPr="007F1C43" w:rsidRDefault="00901545" w:rsidP="00901545">
      <w:pPr>
        <w:ind w:left="144"/>
        <w:jc w:val="both"/>
        <w:rPr>
          <w:rFonts w:ascii="Tahoma" w:hAnsi="Tahoma" w:cs="Tahoma"/>
          <w:b/>
          <w:bCs/>
          <w:sz w:val="18"/>
          <w:szCs w:val="20"/>
        </w:rPr>
      </w:pPr>
    </w:p>
    <w:p w14:paraId="1B09FB23" w14:textId="77777777" w:rsidR="00901545" w:rsidRPr="007F1C43" w:rsidRDefault="00901545" w:rsidP="00901545">
      <w:pPr>
        <w:ind w:left="144"/>
        <w:jc w:val="both"/>
        <w:rPr>
          <w:rFonts w:ascii="Tahoma" w:hAnsi="Tahoma" w:cs="Tahoma"/>
          <w:bCs/>
          <w:sz w:val="18"/>
          <w:szCs w:val="20"/>
        </w:rPr>
      </w:pPr>
      <w:r w:rsidRPr="007F1C43">
        <w:rPr>
          <w:rFonts w:ascii="Tahoma" w:hAnsi="Tahoma" w:cs="Tahoma"/>
          <w:bCs/>
          <w:sz w:val="18"/>
          <w:szCs w:val="20"/>
        </w:rPr>
        <w:t>This Assumption of Risk and Hold Harmless Agreement shall be governed by the laws of the State of New York, without regard to conflicts of laws principles.  I agree that any dispute about the terms of this Agreement shall be presented to a court of competent jurisdiction in the State of New York with venue in Tompkins County.</w:t>
      </w:r>
    </w:p>
    <w:p w14:paraId="68F43D5D" w14:textId="77777777" w:rsidR="00901545" w:rsidRPr="007F1C43" w:rsidRDefault="00901545" w:rsidP="00901545">
      <w:pPr>
        <w:ind w:left="144"/>
        <w:jc w:val="both"/>
        <w:rPr>
          <w:rFonts w:ascii="Tahoma" w:hAnsi="Tahoma" w:cs="Tahoma"/>
          <w:bCs/>
          <w:sz w:val="18"/>
          <w:szCs w:val="20"/>
        </w:rPr>
      </w:pPr>
    </w:p>
    <w:p w14:paraId="7CE2F5D8" w14:textId="77777777" w:rsidR="00901545" w:rsidRPr="007F1C43" w:rsidRDefault="00901545" w:rsidP="00901545">
      <w:pPr>
        <w:ind w:left="144"/>
        <w:jc w:val="both"/>
        <w:rPr>
          <w:rFonts w:ascii="Tahoma" w:hAnsi="Tahoma" w:cs="Tahoma"/>
          <w:bCs/>
          <w:sz w:val="18"/>
          <w:szCs w:val="20"/>
        </w:rPr>
      </w:pPr>
      <w:r w:rsidRPr="007F1C43">
        <w:rPr>
          <w:rFonts w:ascii="Tahoma" w:hAnsi="Tahoma" w:cs="Tahoma"/>
          <w:bCs/>
          <w:sz w:val="18"/>
          <w:szCs w:val="20"/>
        </w:rPr>
        <w:t>I certify that I am in good health and have no physical limitations that would preclude my safe participation in this fitness program/class and associated activities.  I further certify that I am 18 years of age or older and I have read and understand this Agreement, intending to be legally bound by its terms.</w:t>
      </w:r>
    </w:p>
    <w:p w14:paraId="29FE503D" w14:textId="77777777" w:rsidR="00901545" w:rsidRPr="007F1C43" w:rsidRDefault="00901545" w:rsidP="00901545">
      <w:pPr>
        <w:ind w:left="144"/>
        <w:jc w:val="both"/>
        <w:rPr>
          <w:rFonts w:ascii="Tahoma" w:hAnsi="Tahoma" w:cs="Tahoma"/>
          <w:bCs/>
          <w:sz w:val="18"/>
          <w:szCs w:val="20"/>
        </w:rPr>
      </w:pPr>
    </w:p>
    <w:p w14:paraId="1C58F5E0" w14:textId="77777777" w:rsidR="00901545" w:rsidRPr="007F1C43" w:rsidRDefault="00901545" w:rsidP="00901545">
      <w:pPr>
        <w:ind w:left="144"/>
        <w:jc w:val="center"/>
        <w:rPr>
          <w:rFonts w:ascii="Tahoma" w:hAnsi="Tahoma" w:cs="Tahoma"/>
          <w:b/>
          <w:bCs/>
          <w:sz w:val="18"/>
          <w:szCs w:val="20"/>
        </w:rPr>
      </w:pPr>
    </w:p>
    <w:p w14:paraId="1BDD5151" w14:textId="77777777" w:rsidR="00901545" w:rsidRPr="007F1C43" w:rsidRDefault="00901545" w:rsidP="00901545">
      <w:pPr>
        <w:ind w:left="144"/>
        <w:rPr>
          <w:rFonts w:ascii="Tahoma" w:hAnsi="Tahoma" w:cs="Tahoma"/>
          <w:b/>
          <w:bCs/>
          <w:sz w:val="18"/>
          <w:szCs w:val="20"/>
        </w:rPr>
      </w:pPr>
      <w:r w:rsidRPr="007F1C43">
        <w:rPr>
          <w:rFonts w:ascii="Tahoma" w:hAnsi="Tahoma" w:cs="Tahoma"/>
          <w:b/>
          <w:bCs/>
          <w:sz w:val="18"/>
          <w:szCs w:val="20"/>
        </w:rPr>
        <w:t>SIGNATURE: ______________________________________ DATE: _________________________</w:t>
      </w:r>
    </w:p>
    <w:p w14:paraId="14855A15" w14:textId="77777777" w:rsidR="00901545" w:rsidRPr="007F1C43" w:rsidRDefault="00901545" w:rsidP="00901545">
      <w:pPr>
        <w:ind w:left="144"/>
        <w:rPr>
          <w:rFonts w:ascii="Tahoma" w:hAnsi="Tahoma" w:cs="Tahoma"/>
          <w:b/>
          <w:bCs/>
          <w:sz w:val="18"/>
          <w:szCs w:val="20"/>
        </w:rPr>
      </w:pPr>
    </w:p>
    <w:p w14:paraId="5ADDA04F" w14:textId="77777777" w:rsidR="00901545" w:rsidRPr="007F1C43" w:rsidRDefault="00901545" w:rsidP="00901545">
      <w:pPr>
        <w:ind w:left="144"/>
        <w:rPr>
          <w:rFonts w:ascii="Tahoma" w:hAnsi="Tahoma" w:cs="Tahoma"/>
          <w:b/>
          <w:bCs/>
          <w:sz w:val="18"/>
          <w:szCs w:val="20"/>
        </w:rPr>
      </w:pPr>
    </w:p>
    <w:p w14:paraId="035BD7E3" w14:textId="5F17BFBB" w:rsidR="00901545" w:rsidRPr="007F1C43" w:rsidRDefault="00901545" w:rsidP="00901545">
      <w:pPr>
        <w:ind w:left="144"/>
        <w:rPr>
          <w:rFonts w:ascii="Tahoma" w:hAnsi="Tahoma" w:cs="Tahoma"/>
          <w:bCs/>
          <w:sz w:val="18"/>
          <w:szCs w:val="20"/>
        </w:rPr>
      </w:pPr>
      <w:r w:rsidRPr="007F1C43">
        <w:rPr>
          <w:rFonts w:ascii="Tahoma" w:hAnsi="Tahoma" w:cs="Tahoma"/>
          <w:b/>
          <w:bCs/>
          <w:sz w:val="18"/>
          <w:szCs w:val="20"/>
        </w:rPr>
        <w:t>PRINT NAME</w:t>
      </w:r>
      <w:r w:rsidRPr="007F1C43">
        <w:rPr>
          <w:rFonts w:ascii="Tahoma" w:hAnsi="Tahoma" w:cs="Tahoma"/>
          <w:bCs/>
          <w:sz w:val="18"/>
          <w:szCs w:val="20"/>
        </w:rPr>
        <w:t xml:space="preserve">: _____________________________________ </w:t>
      </w:r>
      <w:r w:rsidR="00F4387D">
        <w:rPr>
          <w:rFonts w:ascii="Tahoma" w:hAnsi="Tahoma" w:cs="Tahoma"/>
          <w:b/>
          <w:bCs/>
          <w:sz w:val="18"/>
          <w:szCs w:val="20"/>
        </w:rPr>
        <w:t>EMAIL:</w:t>
      </w:r>
      <w:r w:rsidRPr="007F1C43">
        <w:rPr>
          <w:rFonts w:ascii="Tahoma" w:hAnsi="Tahoma" w:cs="Tahoma"/>
          <w:bCs/>
          <w:sz w:val="18"/>
          <w:szCs w:val="20"/>
        </w:rPr>
        <w:t xml:space="preserve"> ________________________</w:t>
      </w:r>
      <w:r w:rsidRPr="007F1C43">
        <w:rPr>
          <w:rFonts w:ascii="Tahoma" w:hAnsi="Tahoma" w:cs="Tahoma"/>
          <w:bCs/>
          <w:sz w:val="18"/>
          <w:szCs w:val="20"/>
        </w:rPr>
        <w:softHyphen/>
        <w:t>___________</w:t>
      </w:r>
    </w:p>
    <w:p w14:paraId="6620B5BF" w14:textId="3FA2C04B" w:rsidR="004C4CBF" w:rsidRPr="007F1C43" w:rsidRDefault="004C4CBF" w:rsidP="00901545">
      <w:pPr>
        <w:rPr>
          <w:rFonts w:ascii="Tahoma" w:hAnsi="Tahoma" w:cs="Tahoma"/>
        </w:rPr>
      </w:pPr>
    </w:p>
    <w:sectPr w:rsidR="004C4CBF" w:rsidRPr="007F1C43" w:rsidSect="00514130">
      <w:headerReference w:type="default" r:id="rId8"/>
      <w:footerReference w:type="default" r:id="rId9"/>
      <w:type w:val="continuous"/>
      <w:pgSz w:w="15840" w:h="12240" w:orient="landscape"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E9763" w14:textId="77777777" w:rsidR="000C6EB1" w:rsidRDefault="000C6EB1">
      <w:r>
        <w:separator/>
      </w:r>
    </w:p>
  </w:endnote>
  <w:endnote w:type="continuationSeparator" w:id="0">
    <w:p w14:paraId="2CF448E3" w14:textId="77777777" w:rsidR="000C6EB1" w:rsidRDefault="000C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6FB7" w14:textId="72321E51" w:rsidR="00514130" w:rsidRPr="007F1C43" w:rsidRDefault="007B7A45" w:rsidP="00514130">
    <w:pPr>
      <w:pStyle w:val="Footer"/>
      <w:tabs>
        <w:tab w:val="right" w:pos="9540"/>
      </w:tabs>
      <w:ind w:left="5760" w:firstLine="2610"/>
      <w:rPr>
        <w:rFonts w:ascii="Tahoma" w:hAnsi="Tahoma" w:cs="Tahoma"/>
        <w:sz w:val="18"/>
        <w:szCs w:val="18"/>
      </w:rPr>
    </w:pPr>
    <w:r w:rsidRPr="007F1C43">
      <w:rPr>
        <w:rFonts w:ascii="Tahoma" w:hAnsi="Tahoma" w:cs="Tahoma"/>
        <w:noProof/>
        <w:sz w:val="18"/>
        <w:szCs w:val="18"/>
      </w:rPr>
      <mc:AlternateContent>
        <mc:Choice Requires="wps">
          <w:drawing>
            <wp:anchor distT="0" distB="0" distL="114300" distR="114300" simplePos="0" relativeHeight="251667456" behindDoc="0" locked="0" layoutInCell="1" allowOverlap="1" wp14:anchorId="3310B3C1" wp14:editId="7588E9CF">
              <wp:simplePos x="0" y="0"/>
              <wp:positionH relativeFrom="margin">
                <wp:align>left</wp:align>
              </wp:positionH>
              <wp:positionV relativeFrom="paragraph">
                <wp:posOffset>30798</wp:posOffset>
              </wp:positionV>
              <wp:extent cx="5634038" cy="314325"/>
              <wp:effectExtent l="0" t="0" r="0" b="952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038" cy="3143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E9BBE1" w14:textId="77777777" w:rsidR="00514130" w:rsidRDefault="00514130" w:rsidP="00514130">
                          <w:r w:rsidRPr="00666CD9">
                            <w:rPr>
                              <w:rFonts w:ascii="Tahoma" w:hAnsi="Tahoma" w:cs="Tahoma"/>
                            </w:rPr>
                            <w:t>Active Learning</w:t>
                          </w:r>
                          <w:r>
                            <w:rPr>
                              <w:rFonts w:ascii="Century Gothic" w:hAnsi="Century Gothic"/>
                            </w:rPr>
                            <w:t xml:space="preserve"> </w:t>
                          </w:r>
                          <w:r w:rsidRPr="001609F1">
                            <w:rPr>
                              <w:rFonts w:ascii="Wingdings" w:hAnsi="Wingdings"/>
                              <w:color w:val="000000"/>
                            </w:rPr>
                            <w:t></w:t>
                          </w:r>
                          <w:r w:rsidRPr="00C971B5">
                            <w:rPr>
                              <w:rFonts w:ascii="Century Gothic" w:hAnsi="Century Gothic"/>
                            </w:rPr>
                            <w:t xml:space="preserve"> </w:t>
                          </w:r>
                          <w:r w:rsidRPr="00666CD9">
                            <w:rPr>
                              <w:rFonts w:ascii="Tahoma" w:hAnsi="Tahoma" w:cs="Tahoma"/>
                            </w:rPr>
                            <w:t>Reflection</w:t>
                          </w:r>
                          <w:r>
                            <w:rPr>
                              <w:rFonts w:ascii="Century Gothic" w:hAnsi="Century Gothic"/>
                            </w:rPr>
                            <w:t xml:space="preserve"> </w:t>
                          </w:r>
                          <w:r>
                            <w:rPr>
                              <w:rFonts w:ascii="Wingdings" w:hAnsi="Wingdings"/>
                            </w:rPr>
                            <w:t></w:t>
                          </w:r>
                          <w:r w:rsidRPr="00C971B5">
                            <w:rPr>
                              <w:rFonts w:ascii="Century Gothic" w:hAnsi="Century Gothic"/>
                            </w:rPr>
                            <w:t xml:space="preserve"> </w:t>
                          </w:r>
                          <w:r w:rsidRPr="00666CD9">
                            <w:rPr>
                              <w:rFonts w:ascii="Tahoma" w:hAnsi="Tahoma" w:cs="Tahoma"/>
                            </w:rPr>
                            <w:t>Community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10B3C1" id="_x0000_t202" coordsize="21600,21600" o:spt="202" path="m,l,21600r21600,l21600,xe">
              <v:stroke joinstyle="miter"/>
              <v:path gradientshapeok="t" o:connecttype="rect"/>
            </v:shapetype>
            <v:shape id="Text Box 10" o:spid="_x0000_s1026" type="#_x0000_t202" style="position:absolute;left:0;text-align:left;margin-left:0;margin-top:2.45pt;width:443.65pt;height:24.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T9SQIAAEkEAAAOAAAAZHJzL2Uyb0RvYy54bWysVMlu2zAQvRfoPxC8K1pMLxIiB4kdFwXS&#10;BUj6ATRFWUIlDkvSkdKi/94hlThueyt6IcRZ3sy8N9Tl1dh35FEa24IqaXqRUCKVgKpVh5J+edhF&#10;K0qs46riHShZ0idp6dX67ZvLQRcygwa6ShqCIMoWgy5p45wu4tiKRvbcXoCWCp01mJ47vJpDXBk+&#10;IHrfxVmSLOIBTKUNCGktWreTk64Dfl1L4T7VtZWOdCXF3lw4TTj3/ozXl7w4GK6bVjy3wf+hi563&#10;CoueoLbccXI07V9QfSsMWKjdhYA+hrpuhQwz4DRp8sc09w3XMsyC5Fh9osn+P1jx8fGzIW2F2uWU&#10;KN6jRg9ydOQGRpIGfgZtCwy71xjoRrRjbJjV6jsQXy1RsGm4OshrY2BoJK+wv9QzG5+lekVsYT3I&#10;fvgAFdbhRwcBaKxN78lDOgiio05PJ218LwKN88WMJTPcJoG+Wcpm2TyU4MVLtjbWvZPQE/9RUoPa&#10;B3T+eGed74YXLyG+mIJd23VB/079ZsDAyYK1MdX7fBdBzh95kt+ublcsYtniNmJJVUXXuw2LFrt0&#10;Od/OtpvNNv05rdVZUpqx5CbLo91itYxYzeZRvkxWUZLmN/kiYTnb7kISln4pGsjzfE3MuXE/YrOe&#10;xD1UT0ijgWmb8fXhRwPmOyUDbnJJ7bcjN5KS7r1CKfKUMb/64cLmywwv5tyzP/dwJRCqpMIZSqbL&#10;xk0P5qhNe2iw1iS/gmsUsG4Dt699PcuO+xoof35b/kGc30PU6x9g/QsAAP//AwBQSwMEFAAGAAgA&#10;AAAhAKXPSEPdAAAABQEAAA8AAABkcnMvZG93bnJldi54bWxMj8FOwzAQRO9I/IO1SFwQdQppG0I2&#10;VYVUCVXtgcIHOPE2jhqvo9hNw99jTnAczWjmTbGebCdGGnzrGGE+S0AQ10633CB8fW4fMxA+KNaq&#10;c0wI3+RhXd7eFCrX7sofNB5DI2IJ+1whmBD6XEpfG7LKz1xPHL2TG6wKUQ6N1IO6xnLbyackWUqr&#10;Wo4LRvX0Zqg+Hy8W4cH0yWF/eq+2elmb886rlR13iPd30+YVRKAp/IXhFz+iQxmZKndh7UWHEI8E&#10;hPQFRDSzbPUMokJYpCnIspD/6csfAAAA//8DAFBLAQItABQABgAIAAAAIQC2gziS/gAAAOEBAAAT&#10;AAAAAAAAAAAAAAAAAAAAAABbQ29udGVudF9UeXBlc10ueG1sUEsBAi0AFAAGAAgAAAAhADj9If/W&#10;AAAAlAEAAAsAAAAAAAAAAAAAAAAALwEAAF9yZWxzLy5yZWxzUEsBAi0AFAAGAAgAAAAhAGMyBP1J&#10;AgAASQQAAA4AAAAAAAAAAAAAAAAALgIAAGRycy9lMm9Eb2MueG1sUEsBAi0AFAAGAAgAAAAhAKXP&#10;SEPdAAAABQEAAA8AAAAAAAAAAAAAAAAAowQAAGRycy9kb3ducmV2LnhtbFBLBQYAAAAABAAEAPMA&#10;AACtBQAAAAA=&#10;" filled="f" stroked="f">
              <v:textbox>
                <w:txbxContent>
                  <w:p w14:paraId="43E9BBE1" w14:textId="77777777" w:rsidR="00514130" w:rsidRDefault="00514130" w:rsidP="00514130">
                    <w:r w:rsidRPr="00666CD9">
                      <w:rPr>
                        <w:rFonts w:ascii="Tahoma" w:hAnsi="Tahoma" w:cs="Tahoma"/>
                      </w:rPr>
                      <w:t>Active Learning</w:t>
                    </w:r>
                    <w:r>
                      <w:rPr>
                        <w:rFonts w:ascii="Century Gothic" w:hAnsi="Century Gothic"/>
                      </w:rPr>
                      <w:t xml:space="preserve"> </w:t>
                    </w:r>
                    <w:r w:rsidRPr="001609F1">
                      <w:rPr>
                        <w:rFonts w:ascii="Wingdings" w:hAnsi="Wingdings"/>
                        <w:color w:val="000000"/>
                      </w:rPr>
                      <w:t></w:t>
                    </w:r>
                    <w:r w:rsidRPr="00C971B5">
                      <w:rPr>
                        <w:rFonts w:ascii="Century Gothic" w:hAnsi="Century Gothic"/>
                      </w:rPr>
                      <w:t xml:space="preserve"> </w:t>
                    </w:r>
                    <w:r w:rsidRPr="00666CD9">
                      <w:rPr>
                        <w:rFonts w:ascii="Tahoma" w:hAnsi="Tahoma" w:cs="Tahoma"/>
                      </w:rPr>
                      <w:t>Reflection</w:t>
                    </w:r>
                    <w:r>
                      <w:rPr>
                        <w:rFonts w:ascii="Century Gothic" w:hAnsi="Century Gothic"/>
                      </w:rPr>
                      <w:t xml:space="preserve"> </w:t>
                    </w:r>
                    <w:r>
                      <w:rPr>
                        <w:rFonts w:ascii="Wingdings" w:hAnsi="Wingdings"/>
                      </w:rPr>
                      <w:t></w:t>
                    </w:r>
                    <w:r w:rsidRPr="00C971B5">
                      <w:rPr>
                        <w:rFonts w:ascii="Century Gothic" w:hAnsi="Century Gothic"/>
                      </w:rPr>
                      <w:t xml:space="preserve"> </w:t>
                    </w:r>
                    <w:r w:rsidRPr="00666CD9">
                      <w:rPr>
                        <w:rFonts w:ascii="Tahoma" w:hAnsi="Tahoma" w:cs="Tahoma"/>
                      </w:rPr>
                      <w:t>Community</w:t>
                    </w:r>
                  </w:p>
                </w:txbxContent>
              </v:textbox>
              <w10:wrap anchorx="margin"/>
            </v:shape>
          </w:pict>
        </mc:Fallback>
      </mc:AlternateContent>
    </w:r>
  </w:p>
  <w:p w14:paraId="545ECF0A" w14:textId="3A8FDB4A" w:rsidR="00514130" w:rsidRPr="007F1C43" w:rsidRDefault="00514130" w:rsidP="00514130">
    <w:pPr>
      <w:pStyle w:val="Footer"/>
      <w:jc w:val="right"/>
      <w:rPr>
        <w:rFonts w:ascii="Tahoma" w:hAnsi="Tahoma" w:cs="Tahoma"/>
        <w:sz w:val="18"/>
        <w:szCs w:val="18"/>
      </w:rPr>
    </w:pPr>
    <w:r w:rsidRPr="007F1C43">
      <w:rPr>
        <w:rFonts w:ascii="Tahoma" w:hAnsi="Tahoma" w:cs="Tahoma"/>
        <w:noProof/>
        <w:sz w:val="18"/>
        <w:szCs w:val="18"/>
      </w:rPr>
      <mc:AlternateContent>
        <mc:Choice Requires="wps">
          <w:drawing>
            <wp:anchor distT="0" distB="0" distL="114300" distR="114300" simplePos="0" relativeHeight="251666432" behindDoc="0" locked="0" layoutInCell="1" allowOverlap="1" wp14:anchorId="240AF365" wp14:editId="53283046">
              <wp:simplePos x="0" y="0"/>
              <wp:positionH relativeFrom="column">
                <wp:posOffset>-80962</wp:posOffset>
              </wp:positionH>
              <wp:positionV relativeFrom="paragraph">
                <wp:posOffset>-53658</wp:posOffset>
              </wp:positionV>
              <wp:extent cx="8256905" cy="0"/>
              <wp:effectExtent l="0" t="0" r="1079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6905" cy="0"/>
                      </a:xfrm>
                      <a:prstGeom prst="straightConnector1">
                        <a:avLst/>
                      </a:prstGeom>
                      <a:noFill/>
                      <a:ln w="9525">
                        <a:solidFill>
                          <a:schemeClr val="tx1">
                            <a:lumMod val="65000"/>
                            <a:lumOff val="3500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F3B927" id="_x0000_t32" coordsize="21600,21600" o:spt="32" o:oned="t" path="m,l21600,21600e" filled="f">
              <v:path arrowok="t" fillok="f" o:connecttype="none"/>
              <o:lock v:ext="edit" shapetype="t"/>
            </v:shapetype>
            <v:shape id="AutoShape 9" o:spid="_x0000_s1026" type="#_x0000_t32" style="position:absolute;margin-left:-6.35pt;margin-top:-4.25pt;width:650.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qHEwIAAAAEAAAOAAAAZHJzL2Uyb0RvYy54bWysU8GO2jAQvVfqP1i+swksoRARVqsAvWy7&#10;SLv9AGM7JKrjsWxDgqr+e8cO0N32VvVijWc8b97MGy8f+laRk7SuAV3Q8V1KidQcRKMPBf32uh3N&#10;KXGeacEUaFnQs3T0YfXxw7IzuZxADUpISxBEu7wzBa29N3mSOF7Llrk7MFJjsALbMo9Xe0iEZR2i&#10;tyqZpOks6cAKY4FL59C7HoJ0FfGrSnL/XFVOeqIKitx8PG089+FMVkuWHywzdcMvNNg/sGhZo7Ho&#10;DWrNPCNH2/wF1TbcgoPK33FoE6iqhsvYA3YzTv/o5qVmRsZecDjO3Mbk/h8s/3raWdII1I4SzVqU&#10;6PHoIVYmizCezrgcX5V6Z0ODvNcv5gn4d0c0lDXTBxkfv54N5o5DRvIuJVycwSL77gsIfMMQP86q&#10;r2wbIHEKpI+SnG+SyN4Tjs75JJst0owSfo0lLL8mGuv8ZwktCUZBnbesOdS+BK1ReLDjWIadnpwP&#10;tFh+TQhVNWwbpaL+SpOuoItsksUEB6oRIRiexU2UpbLkxHCHfD+AqmOL3Qy+WZaml01CN+7b4L6/&#10;urHwDSXSeFfAwlGLSKOWTGwutmeNGmzMVjowwZFgIxdrWK4fi3SxmW/m09F0MtuMpqkQo8dtOR3N&#10;tuNP2fp+XZbr8c+oye/8KE9QZNB2D+K8s1fZcM0ixcuXCHv89o7224+7+gUAAP//AwBQSwMEFAAG&#10;AAgAAAAhALkDnrfeAAAACgEAAA8AAABkcnMvZG93bnJldi54bWxMj8tqwzAQRfeB/oOYQjchke3Q&#10;xDiWQwltocs817I1tU2tkZHkxOnXV6GLdjePw50z+WbUHbugda0hAfE8AoZUGdVSLeB4eJulwJyX&#10;pGRnCAXc0MGmeJjkMlPmSju87H3NQgi5TApovO8zzl3VoJZubnqksPs0VksfWltzZeU1hOuOJ1G0&#10;5Fq2FC40ssdtg9XXftAC7O21d4vd+3CIx9PHtpwuvs+chHh6HF/WwDyO/g+Gu35QhyI4lWYg5Vgn&#10;YBYnq4CGIn0GdgeSdLUEVv5OeJHz/y8UPwAAAP//AwBQSwECLQAUAAYACAAAACEAtoM4kv4AAADh&#10;AQAAEwAAAAAAAAAAAAAAAAAAAAAAW0NvbnRlbnRfVHlwZXNdLnhtbFBLAQItABQABgAIAAAAIQA4&#10;/SH/1gAAAJQBAAALAAAAAAAAAAAAAAAAAC8BAABfcmVscy8ucmVsc1BLAQItABQABgAIAAAAIQCc&#10;MxqHEwIAAAAEAAAOAAAAAAAAAAAAAAAAAC4CAABkcnMvZTJvRG9jLnhtbFBLAQItABQABgAIAAAA&#10;IQC5A5633gAAAAoBAAAPAAAAAAAAAAAAAAAAAG0EAABkcnMvZG93bnJldi54bWxQSwUGAAAAAAQA&#10;BADzAAAAeAUAAAAA&#10;" strokecolor="#5a5a5a [2109]"/>
          </w:pict>
        </mc:Fallback>
      </mc:AlternateContent>
    </w:r>
    <w:r w:rsidR="00806C07" w:rsidRPr="007F1C43">
      <w:rPr>
        <w:rFonts w:ascii="Tahoma" w:hAnsi="Tahoma" w:cs="Tahoma"/>
        <w:sz w:val="18"/>
        <w:szCs w:val="18"/>
      </w:rPr>
      <w:t xml:space="preserve">        </w:t>
    </w:r>
    <w:r w:rsidR="007B7A45" w:rsidRPr="007F1C43">
      <w:rPr>
        <w:rFonts w:ascii="Tahoma" w:hAnsi="Tahoma" w:cs="Tahoma"/>
        <w:sz w:val="18"/>
        <w:szCs w:val="18"/>
      </w:rPr>
      <w:t>P</w:t>
    </w:r>
    <w:r w:rsidRPr="007F1C43">
      <w:rPr>
        <w:rFonts w:ascii="Tahoma" w:hAnsi="Tahoma" w:cs="Tahoma"/>
        <w:sz w:val="18"/>
        <w:szCs w:val="18"/>
      </w:rPr>
      <w:t xml:space="preserve">age </w:t>
    </w:r>
    <w:r w:rsidRPr="007F1C43">
      <w:rPr>
        <w:rFonts w:ascii="Tahoma" w:hAnsi="Tahoma" w:cs="Tahoma"/>
        <w:b/>
        <w:sz w:val="18"/>
        <w:szCs w:val="18"/>
      </w:rPr>
      <w:fldChar w:fldCharType="begin"/>
    </w:r>
    <w:r w:rsidRPr="007F1C43">
      <w:rPr>
        <w:rFonts w:ascii="Tahoma" w:hAnsi="Tahoma" w:cs="Tahoma"/>
        <w:b/>
        <w:sz w:val="18"/>
        <w:szCs w:val="18"/>
      </w:rPr>
      <w:instrText xml:space="preserve"> PAGE  \* Arabic  \* MERGEFORMAT </w:instrText>
    </w:r>
    <w:r w:rsidRPr="007F1C43">
      <w:rPr>
        <w:rFonts w:ascii="Tahoma" w:hAnsi="Tahoma" w:cs="Tahoma"/>
        <w:b/>
        <w:sz w:val="18"/>
        <w:szCs w:val="18"/>
      </w:rPr>
      <w:fldChar w:fldCharType="separate"/>
    </w:r>
    <w:r w:rsidR="004E4A86" w:rsidRPr="007F1C43">
      <w:rPr>
        <w:rFonts w:ascii="Tahoma" w:hAnsi="Tahoma" w:cs="Tahoma"/>
        <w:b/>
        <w:noProof/>
        <w:sz w:val="18"/>
        <w:szCs w:val="18"/>
      </w:rPr>
      <w:t>4</w:t>
    </w:r>
    <w:r w:rsidRPr="007F1C43">
      <w:rPr>
        <w:rFonts w:ascii="Tahoma" w:hAnsi="Tahoma" w:cs="Tahoma"/>
        <w:b/>
        <w:sz w:val="18"/>
        <w:szCs w:val="18"/>
      </w:rPr>
      <w:fldChar w:fldCharType="end"/>
    </w:r>
    <w:r w:rsidRPr="007F1C43">
      <w:rPr>
        <w:rFonts w:ascii="Tahoma" w:hAnsi="Tahoma" w:cs="Tahoma"/>
        <w:sz w:val="18"/>
        <w:szCs w:val="18"/>
      </w:rPr>
      <w:t xml:space="preserve"> of </w:t>
    </w:r>
    <w:r w:rsidRPr="007F1C43">
      <w:rPr>
        <w:rFonts w:ascii="Tahoma" w:hAnsi="Tahoma" w:cs="Tahoma"/>
        <w:b/>
        <w:sz w:val="18"/>
        <w:szCs w:val="18"/>
      </w:rPr>
      <w:fldChar w:fldCharType="begin"/>
    </w:r>
    <w:r w:rsidRPr="007F1C43">
      <w:rPr>
        <w:rFonts w:ascii="Tahoma" w:hAnsi="Tahoma" w:cs="Tahoma"/>
        <w:b/>
        <w:sz w:val="18"/>
        <w:szCs w:val="18"/>
      </w:rPr>
      <w:instrText xml:space="preserve"> NUMPAGES  \* Arabic  \* MERGEFORMAT </w:instrText>
    </w:r>
    <w:r w:rsidRPr="007F1C43">
      <w:rPr>
        <w:rFonts w:ascii="Tahoma" w:hAnsi="Tahoma" w:cs="Tahoma"/>
        <w:b/>
        <w:sz w:val="18"/>
        <w:szCs w:val="18"/>
      </w:rPr>
      <w:fldChar w:fldCharType="separate"/>
    </w:r>
    <w:r w:rsidR="004E4A86" w:rsidRPr="007F1C43">
      <w:rPr>
        <w:rFonts w:ascii="Tahoma" w:hAnsi="Tahoma" w:cs="Tahoma"/>
        <w:b/>
        <w:noProof/>
        <w:sz w:val="18"/>
        <w:szCs w:val="18"/>
      </w:rPr>
      <w:t>4</w:t>
    </w:r>
    <w:r w:rsidRPr="007F1C43">
      <w:rPr>
        <w:rFonts w:ascii="Tahoma" w:hAnsi="Tahoma" w:cs="Tahoma"/>
        <w:b/>
        <w:sz w:val="18"/>
        <w:szCs w:val="18"/>
      </w:rPr>
      <w:fldChar w:fldCharType="end"/>
    </w:r>
    <w:r w:rsidRPr="007F1C43">
      <w:rPr>
        <w:rFonts w:ascii="Tahoma" w:hAnsi="Tahoma" w:cs="Tahoma"/>
        <w:b/>
        <w:sz w:val="18"/>
        <w:szCs w:val="18"/>
      </w:rPr>
      <w:t xml:space="preserve">: </w:t>
    </w:r>
    <w:r w:rsidR="00806C07" w:rsidRPr="007F1C43">
      <w:rPr>
        <w:rFonts w:ascii="Tahoma" w:hAnsi="Tahoma" w:cs="Tahoma"/>
        <w:sz w:val="18"/>
        <w:szCs w:val="18"/>
      </w:rPr>
      <w:t>Last Updated November 6,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AC35C" w14:textId="77777777" w:rsidR="000C6EB1" w:rsidRDefault="000C6EB1">
      <w:r>
        <w:separator/>
      </w:r>
    </w:p>
  </w:footnote>
  <w:footnote w:type="continuationSeparator" w:id="0">
    <w:p w14:paraId="6C55EDC0" w14:textId="77777777" w:rsidR="000C6EB1" w:rsidRDefault="000C6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E0AB" w14:textId="77777777" w:rsidR="00247B5B" w:rsidRPr="00666CD9" w:rsidRDefault="00247B5B" w:rsidP="00247B5B">
    <w:pPr>
      <w:jc w:val="right"/>
      <w:rPr>
        <w:rFonts w:ascii="Tahoma" w:hAnsi="Tahoma" w:cs="Tahoma"/>
        <w:b/>
      </w:rPr>
    </w:pPr>
    <w:r w:rsidRPr="00666CD9">
      <w:rPr>
        <w:rFonts w:ascii="Tahoma" w:hAnsi="Tahoma" w:cs="Tahoma"/>
        <w:noProof/>
        <w:sz w:val="18"/>
        <w:szCs w:val="18"/>
      </w:rPr>
      <w:drawing>
        <wp:anchor distT="0" distB="0" distL="114300" distR="114300" simplePos="0" relativeHeight="251664384" behindDoc="1" locked="0" layoutInCell="1" allowOverlap="1" wp14:anchorId="2640BD1A" wp14:editId="1CA35C26">
          <wp:simplePos x="0" y="0"/>
          <wp:positionH relativeFrom="column">
            <wp:posOffset>306</wp:posOffset>
          </wp:positionH>
          <wp:positionV relativeFrom="paragraph">
            <wp:posOffset>-105410</wp:posOffset>
          </wp:positionV>
          <wp:extent cx="2286000" cy="949452"/>
          <wp:effectExtent l="0" t="0" r="0" b="3175"/>
          <wp:wrapTight wrapText="bothSides">
            <wp:wrapPolygon edited="0">
              <wp:start x="0" y="0"/>
              <wp:lineTo x="0" y="21239"/>
              <wp:lineTo x="21420" y="21239"/>
              <wp:lineTo x="21420" y="0"/>
              <wp:lineTo x="0" y="0"/>
            </wp:wrapPolygon>
          </wp:wrapTight>
          <wp:docPr id="2" name="Picture 2">
            <a:extLst xmlns:a="http://schemas.openxmlformats.org/drawingml/2006/main">
              <a:ext uri="{FF2B5EF4-FFF2-40B4-BE49-F238E27FC236}">
                <a16:creationId xmlns:a16="http://schemas.microsoft.com/office/drawing/2014/main" id="{07D14BAE-EBE1-4BD4-99D8-ED703C77ED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7D14BAE-EBE1-4BD4-99D8-ED703C77ED0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949452"/>
                  </a:xfrm>
                  <a:prstGeom prst="rect">
                    <a:avLst/>
                  </a:prstGeom>
                </pic:spPr>
              </pic:pic>
            </a:graphicData>
          </a:graphic>
          <wp14:sizeRelH relativeFrom="page">
            <wp14:pctWidth>0</wp14:pctWidth>
          </wp14:sizeRelH>
          <wp14:sizeRelV relativeFrom="page">
            <wp14:pctHeight>0</wp14:pctHeight>
          </wp14:sizeRelV>
        </wp:anchor>
      </w:drawing>
    </w:r>
  </w:p>
  <w:p w14:paraId="4281E653" w14:textId="76331C25" w:rsidR="00247B5B" w:rsidRPr="00666CD9" w:rsidRDefault="00247B5B" w:rsidP="00247B5B">
    <w:pPr>
      <w:ind w:right="180"/>
      <w:jc w:val="right"/>
      <w:rPr>
        <w:rFonts w:ascii="Tahoma" w:hAnsi="Tahoma" w:cs="Tahoma"/>
        <w:b/>
      </w:rPr>
    </w:pPr>
    <w:r w:rsidRPr="00666CD9">
      <w:rPr>
        <w:rFonts w:ascii="Tahoma" w:hAnsi="Tahoma" w:cs="Tahoma"/>
        <w:b/>
      </w:rPr>
      <w:t xml:space="preserve">         </w:t>
    </w:r>
  </w:p>
  <w:p w14:paraId="0C6DCEB4" w14:textId="4F70EE7C" w:rsidR="00247B5B" w:rsidRDefault="00247B5B" w:rsidP="00247B5B">
    <w:pPr>
      <w:pStyle w:val="Footer"/>
      <w:ind w:left="-1080" w:right="-1080"/>
      <w:rPr>
        <w:sz w:val="18"/>
        <w:szCs w:val="18"/>
      </w:rPr>
    </w:pPr>
    <w:r w:rsidRPr="00666CD9">
      <w:rPr>
        <w:rFonts w:ascii="Tahoma" w:hAnsi="Tahoma" w:cs="Tahoma"/>
        <w:b/>
      </w:rPr>
      <w:t xml:space="preserve">                                 </w:t>
    </w:r>
    <w:r>
      <w:rPr>
        <w:rFonts w:ascii="Tahoma" w:hAnsi="Tahoma" w:cs="Tahoma"/>
        <w:b/>
      </w:rPr>
      <w:t xml:space="preserve">                                                            </w:t>
    </w:r>
  </w:p>
  <w:p w14:paraId="6B9F8CFB" w14:textId="77777777" w:rsidR="00247B5B" w:rsidRDefault="00247B5B" w:rsidP="00247B5B">
    <w:pPr>
      <w:pStyle w:val="Footer"/>
      <w:tabs>
        <w:tab w:val="left" w:pos="6780"/>
      </w:tabs>
      <w:ind w:left="-1080" w:right="-1080"/>
      <w:rPr>
        <w:color w:val="808080" w:themeColor="background1" w:themeShade="80"/>
        <w:sz w:val="20"/>
      </w:rPr>
    </w:pPr>
    <w:r>
      <w:rPr>
        <w:color w:val="808080" w:themeColor="background1" w:themeShade="80"/>
        <w:sz w:val="20"/>
      </w:rPr>
      <w:t xml:space="preserve">           </w:t>
    </w:r>
  </w:p>
  <w:p w14:paraId="62F05EDC" w14:textId="77777777" w:rsidR="00C12014" w:rsidRDefault="00247B5B" w:rsidP="00247B5B">
    <w:pPr>
      <w:pStyle w:val="Footer"/>
      <w:tabs>
        <w:tab w:val="left" w:pos="6780"/>
      </w:tabs>
      <w:ind w:left="-1080" w:right="-1080"/>
      <w:rPr>
        <w:color w:val="808080" w:themeColor="background1" w:themeShade="80"/>
        <w:sz w:val="20"/>
      </w:rPr>
    </w:pPr>
    <w:r>
      <w:rPr>
        <w:color w:val="808080" w:themeColor="background1" w:themeShade="80"/>
        <w:sz w:val="20"/>
      </w:rPr>
      <w:t xml:space="preserve">  </w:t>
    </w:r>
  </w:p>
  <w:p w14:paraId="3A740A7E" w14:textId="77777777" w:rsidR="00247B5B" w:rsidRDefault="00247B5B" w:rsidP="00247B5B">
    <w:pPr>
      <w:pStyle w:val="Footer"/>
      <w:tabs>
        <w:tab w:val="left" w:pos="6780"/>
      </w:tabs>
      <w:ind w:left="-1080" w:right="-1080"/>
      <w:rPr>
        <w:color w:val="808080" w:themeColor="background1" w:themeShade="80"/>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7E55"/>
    <w:multiLevelType w:val="hybridMultilevel"/>
    <w:tmpl w:val="92F68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4626EB"/>
    <w:multiLevelType w:val="hybridMultilevel"/>
    <w:tmpl w:val="9E409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E904A4"/>
    <w:multiLevelType w:val="hybridMultilevel"/>
    <w:tmpl w:val="704C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33B3F"/>
    <w:multiLevelType w:val="hybridMultilevel"/>
    <w:tmpl w:val="34E6DEC8"/>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63B0D08"/>
    <w:multiLevelType w:val="multilevel"/>
    <w:tmpl w:val="283CF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56D69"/>
    <w:multiLevelType w:val="hybridMultilevel"/>
    <w:tmpl w:val="5762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E4B9F"/>
    <w:multiLevelType w:val="hybridMultilevel"/>
    <w:tmpl w:val="8CECB64C"/>
    <w:lvl w:ilvl="0" w:tplc="D0FAA594">
      <w:numFmt w:val="bullet"/>
      <w:lvlText w:val="-"/>
      <w:lvlJc w:val="left"/>
      <w:pPr>
        <w:ind w:left="720" w:hanging="360"/>
      </w:pPr>
      <w:rPr>
        <w:rFonts w:ascii="Tahoma" w:eastAsia="Century Gothic"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456B8"/>
    <w:multiLevelType w:val="hybridMultilevel"/>
    <w:tmpl w:val="578ACAB8"/>
    <w:lvl w:ilvl="0" w:tplc="398E7AB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E5B92"/>
    <w:multiLevelType w:val="hybridMultilevel"/>
    <w:tmpl w:val="49801E5C"/>
    <w:lvl w:ilvl="0" w:tplc="66146C2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8402A"/>
    <w:multiLevelType w:val="hybridMultilevel"/>
    <w:tmpl w:val="079C41B6"/>
    <w:lvl w:ilvl="0" w:tplc="A5B6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80E0D"/>
    <w:multiLevelType w:val="hybridMultilevel"/>
    <w:tmpl w:val="EF50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A2B61"/>
    <w:multiLevelType w:val="hybridMultilevel"/>
    <w:tmpl w:val="CDEE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07883"/>
    <w:multiLevelType w:val="hybridMultilevel"/>
    <w:tmpl w:val="22B26F4C"/>
    <w:lvl w:ilvl="0" w:tplc="4372CF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81BF1"/>
    <w:multiLevelType w:val="hybridMultilevel"/>
    <w:tmpl w:val="5520216A"/>
    <w:lvl w:ilvl="0" w:tplc="2C3450DA">
      <w:start w:val="1"/>
      <w:numFmt w:val="bullet"/>
      <w:lvlText w:val="•"/>
      <w:lvlJc w:val="left"/>
      <w:pPr>
        <w:tabs>
          <w:tab w:val="num" w:pos="720"/>
        </w:tabs>
        <w:ind w:left="720" w:hanging="360"/>
      </w:pPr>
      <w:rPr>
        <w:rFonts w:ascii="Arial" w:hAnsi="Arial" w:hint="default"/>
      </w:rPr>
    </w:lvl>
    <w:lvl w:ilvl="1" w:tplc="23002966" w:tentative="1">
      <w:start w:val="1"/>
      <w:numFmt w:val="bullet"/>
      <w:lvlText w:val="•"/>
      <w:lvlJc w:val="left"/>
      <w:pPr>
        <w:tabs>
          <w:tab w:val="num" w:pos="1440"/>
        </w:tabs>
        <w:ind w:left="1440" w:hanging="360"/>
      </w:pPr>
      <w:rPr>
        <w:rFonts w:ascii="Arial" w:hAnsi="Arial" w:hint="default"/>
      </w:rPr>
    </w:lvl>
    <w:lvl w:ilvl="2" w:tplc="9BB6186A" w:tentative="1">
      <w:start w:val="1"/>
      <w:numFmt w:val="bullet"/>
      <w:lvlText w:val="•"/>
      <w:lvlJc w:val="left"/>
      <w:pPr>
        <w:tabs>
          <w:tab w:val="num" w:pos="2160"/>
        </w:tabs>
        <w:ind w:left="2160" w:hanging="360"/>
      </w:pPr>
      <w:rPr>
        <w:rFonts w:ascii="Arial" w:hAnsi="Arial" w:hint="default"/>
      </w:rPr>
    </w:lvl>
    <w:lvl w:ilvl="3" w:tplc="E96EACF6" w:tentative="1">
      <w:start w:val="1"/>
      <w:numFmt w:val="bullet"/>
      <w:lvlText w:val="•"/>
      <w:lvlJc w:val="left"/>
      <w:pPr>
        <w:tabs>
          <w:tab w:val="num" w:pos="2880"/>
        </w:tabs>
        <w:ind w:left="2880" w:hanging="360"/>
      </w:pPr>
      <w:rPr>
        <w:rFonts w:ascii="Arial" w:hAnsi="Arial" w:hint="default"/>
      </w:rPr>
    </w:lvl>
    <w:lvl w:ilvl="4" w:tplc="D7D6B2BA" w:tentative="1">
      <w:start w:val="1"/>
      <w:numFmt w:val="bullet"/>
      <w:lvlText w:val="•"/>
      <w:lvlJc w:val="left"/>
      <w:pPr>
        <w:tabs>
          <w:tab w:val="num" w:pos="3600"/>
        </w:tabs>
        <w:ind w:left="3600" w:hanging="360"/>
      </w:pPr>
      <w:rPr>
        <w:rFonts w:ascii="Arial" w:hAnsi="Arial" w:hint="default"/>
      </w:rPr>
    </w:lvl>
    <w:lvl w:ilvl="5" w:tplc="2CB22A3C" w:tentative="1">
      <w:start w:val="1"/>
      <w:numFmt w:val="bullet"/>
      <w:lvlText w:val="•"/>
      <w:lvlJc w:val="left"/>
      <w:pPr>
        <w:tabs>
          <w:tab w:val="num" w:pos="4320"/>
        </w:tabs>
        <w:ind w:left="4320" w:hanging="360"/>
      </w:pPr>
      <w:rPr>
        <w:rFonts w:ascii="Arial" w:hAnsi="Arial" w:hint="default"/>
      </w:rPr>
    </w:lvl>
    <w:lvl w:ilvl="6" w:tplc="A7CCBFF6" w:tentative="1">
      <w:start w:val="1"/>
      <w:numFmt w:val="bullet"/>
      <w:lvlText w:val="•"/>
      <w:lvlJc w:val="left"/>
      <w:pPr>
        <w:tabs>
          <w:tab w:val="num" w:pos="5040"/>
        </w:tabs>
        <w:ind w:left="5040" w:hanging="360"/>
      </w:pPr>
      <w:rPr>
        <w:rFonts w:ascii="Arial" w:hAnsi="Arial" w:hint="default"/>
      </w:rPr>
    </w:lvl>
    <w:lvl w:ilvl="7" w:tplc="F932B8A6" w:tentative="1">
      <w:start w:val="1"/>
      <w:numFmt w:val="bullet"/>
      <w:lvlText w:val="•"/>
      <w:lvlJc w:val="left"/>
      <w:pPr>
        <w:tabs>
          <w:tab w:val="num" w:pos="5760"/>
        </w:tabs>
        <w:ind w:left="5760" w:hanging="360"/>
      </w:pPr>
      <w:rPr>
        <w:rFonts w:ascii="Arial" w:hAnsi="Arial" w:hint="default"/>
      </w:rPr>
    </w:lvl>
    <w:lvl w:ilvl="8" w:tplc="2C5EA0A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943EC7"/>
    <w:multiLevelType w:val="hybridMultilevel"/>
    <w:tmpl w:val="D79ABDAE"/>
    <w:lvl w:ilvl="0" w:tplc="41CCAAE2">
      <w:start w:val="1"/>
      <w:numFmt w:val="decimal"/>
      <w:lvlText w:val="%1."/>
      <w:lvlJc w:val="left"/>
      <w:pPr>
        <w:ind w:left="1800" w:hanging="360"/>
      </w:pPr>
      <w:rPr>
        <w:rFonts w:ascii="Century Gothic" w:eastAsia="Verdana" w:hAnsi="Century Gothic"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CB793F"/>
    <w:multiLevelType w:val="hybridMultilevel"/>
    <w:tmpl w:val="8A1A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E76AC"/>
    <w:multiLevelType w:val="hybridMultilevel"/>
    <w:tmpl w:val="26D2A314"/>
    <w:lvl w:ilvl="0" w:tplc="79F40848">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73BBE"/>
    <w:multiLevelType w:val="hybridMultilevel"/>
    <w:tmpl w:val="3AB6C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A0A67"/>
    <w:multiLevelType w:val="hybridMultilevel"/>
    <w:tmpl w:val="3634CD22"/>
    <w:lvl w:ilvl="0" w:tplc="A424A918">
      <w:start w:val="1"/>
      <w:numFmt w:val="lowerLetter"/>
      <w:lvlText w:val="(%1)"/>
      <w:lvlJc w:val="left"/>
      <w:pPr>
        <w:ind w:left="1080" w:hanging="360"/>
      </w:pPr>
      <w:rPr>
        <w:rFonts w:hint="default"/>
        <w:b/>
      </w:rPr>
    </w:lvl>
    <w:lvl w:ilvl="1" w:tplc="20387E8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FA6060"/>
    <w:multiLevelType w:val="hybridMultilevel"/>
    <w:tmpl w:val="1EDA1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E06DB"/>
    <w:multiLevelType w:val="hybridMultilevel"/>
    <w:tmpl w:val="40B4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37D5B"/>
    <w:multiLevelType w:val="hybridMultilevel"/>
    <w:tmpl w:val="C71AD2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2380E"/>
    <w:multiLevelType w:val="hybridMultilevel"/>
    <w:tmpl w:val="673029CA"/>
    <w:lvl w:ilvl="0" w:tplc="FC12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E6E14"/>
    <w:multiLevelType w:val="hybridMultilevel"/>
    <w:tmpl w:val="AD529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AC33707"/>
    <w:multiLevelType w:val="hybridMultilevel"/>
    <w:tmpl w:val="7068C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4A5952"/>
    <w:multiLevelType w:val="hybridMultilevel"/>
    <w:tmpl w:val="C4266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A237E"/>
    <w:multiLevelType w:val="hybridMultilevel"/>
    <w:tmpl w:val="9126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5"/>
  </w:num>
  <w:num w:numId="4">
    <w:abstractNumId w:val="10"/>
  </w:num>
  <w:num w:numId="5">
    <w:abstractNumId w:val="16"/>
  </w:num>
  <w:num w:numId="6">
    <w:abstractNumId w:val="4"/>
  </w:num>
  <w:num w:numId="7">
    <w:abstractNumId w:val="7"/>
  </w:num>
  <w:num w:numId="8">
    <w:abstractNumId w:val="9"/>
  </w:num>
  <w:num w:numId="9">
    <w:abstractNumId w:val="22"/>
  </w:num>
  <w:num w:numId="10">
    <w:abstractNumId w:val="14"/>
  </w:num>
  <w:num w:numId="11">
    <w:abstractNumId w:val="18"/>
  </w:num>
  <w:num w:numId="12">
    <w:abstractNumId w:val="8"/>
  </w:num>
  <w:num w:numId="13">
    <w:abstractNumId w:val="1"/>
  </w:num>
  <w:num w:numId="14">
    <w:abstractNumId w:val="13"/>
  </w:num>
  <w:num w:numId="15">
    <w:abstractNumId w:val="26"/>
  </w:num>
  <w:num w:numId="16">
    <w:abstractNumId w:val="23"/>
  </w:num>
  <w:num w:numId="17">
    <w:abstractNumId w:val="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7"/>
  </w:num>
  <w:num w:numId="21">
    <w:abstractNumId w:val="15"/>
  </w:num>
  <w:num w:numId="22">
    <w:abstractNumId w:val="2"/>
  </w:num>
  <w:num w:numId="23">
    <w:abstractNumId w:val="21"/>
  </w:num>
  <w:num w:numId="24">
    <w:abstractNumId w:val="5"/>
  </w:num>
  <w:num w:numId="25">
    <w:abstractNumId w:val="11"/>
  </w:num>
  <w:num w:numId="26">
    <w:abstractNumId w:val="12"/>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130"/>
    <w:rsid w:val="0000291B"/>
    <w:rsid w:val="00007940"/>
    <w:rsid w:val="00012EE2"/>
    <w:rsid w:val="00015387"/>
    <w:rsid w:val="00022C8E"/>
    <w:rsid w:val="00023132"/>
    <w:rsid w:val="00034C4E"/>
    <w:rsid w:val="000378D0"/>
    <w:rsid w:val="0004097C"/>
    <w:rsid w:val="00042930"/>
    <w:rsid w:val="00043523"/>
    <w:rsid w:val="00043754"/>
    <w:rsid w:val="00046C11"/>
    <w:rsid w:val="00073A52"/>
    <w:rsid w:val="000740DC"/>
    <w:rsid w:val="00074B35"/>
    <w:rsid w:val="00075411"/>
    <w:rsid w:val="00081345"/>
    <w:rsid w:val="000A3F85"/>
    <w:rsid w:val="000A6065"/>
    <w:rsid w:val="000B2FEE"/>
    <w:rsid w:val="000B4D94"/>
    <w:rsid w:val="000C02FD"/>
    <w:rsid w:val="000C2AE1"/>
    <w:rsid w:val="000C39E6"/>
    <w:rsid w:val="000C6EB1"/>
    <w:rsid w:val="000D2142"/>
    <w:rsid w:val="000E763D"/>
    <w:rsid w:val="000F6D5B"/>
    <w:rsid w:val="00107018"/>
    <w:rsid w:val="00114277"/>
    <w:rsid w:val="001163E1"/>
    <w:rsid w:val="00117E67"/>
    <w:rsid w:val="00126AEA"/>
    <w:rsid w:val="00137E3A"/>
    <w:rsid w:val="00142A02"/>
    <w:rsid w:val="00144E98"/>
    <w:rsid w:val="001553AD"/>
    <w:rsid w:val="001563E3"/>
    <w:rsid w:val="0016188B"/>
    <w:rsid w:val="00170793"/>
    <w:rsid w:val="0017720D"/>
    <w:rsid w:val="0018218D"/>
    <w:rsid w:val="001831B1"/>
    <w:rsid w:val="001A3FC3"/>
    <w:rsid w:val="001B6445"/>
    <w:rsid w:val="001D0476"/>
    <w:rsid w:val="001D45E8"/>
    <w:rsid w:val="001F4DE0"/>
    <w:rsid w:val="00204976"/>
    <w:rsid w:val="00205D4E"/>
    <w:rsid w:val="00212289"/>
    <w:rsid w:val="002155AE"/>
    <w:rsid w:val="002212E5"/>
    <w:rsid w:val="00224744"/>
    <w:rsid w:val="002400CE"/>
    <w:rsid w:val="002403F2"/>
    <w:rsid w:val="00241A3B"/>
    <w:rsid w:val="00247B5B"/>
    <w:rsid w:val="0025738F"/>
    <w:rsid w:val="00262A17"/>
    <w:rsid w:val="002731D2"/>
    <w:rsid w:val="00282659"/>
    <w:rsid w:val="00282BD8"/>
    <w:rsid w:val="00287DC7"/>
    <w:rsid w:val="00296A75"/>
    <w:rsid w:val="002A1773"/>
    <w:rsid w:val="002A1C45"/>
    <w:rsid w:val="002C2672"/>
    <w:rsid w:val="002C63C7"/>
    <w:rsid w:val="002F27A5"/>
    <w:rsid w:val="002F52E9"/>
    <w:rsid w:val="00301FB1"/>
    <w:rsid w:val="00306DE4"/>
    <w:rsid w:val="00307EA5"/>
    <w:rsid w:val="00314F51"/>
    <w:rsid w:val="0032745B"/>
    <w:rsid w:val="00350FF1"/>
    <w:rsid w:val="0035671C"/>
    <w:rsid w:val="003571CF"/>
    <w:rsid w:val="00361EF5"/>
    <w:rsid w:val="0037495F"/>
    <w:rsid w:val="0037616D"/>
    <w:rsid w:val="00380E57"/>
    <w:rsid w:val="003823C0"/>
    <w:rsid w:val="0039438E"/>
    <w:rsid w:val="00394525"/>
    <w:rsid w:val="00394AC3"/>
    <w:rsid w:val="00394E08"/>
    <w:rsid w:val="003A70F2"/>
    <w:rsid w:val="003B2896"/>
    <w:rsid w:val="003B3769"/>
    <w:rsid w:val="003B733C"/>
    <w:rsid w:val="003C0B7D"/>
    <w:rsid w:val="003C40EB"/>
    <w:rsid w:val="003D46C4"/>
    <w:rsid w:val="003E05A2"/>
    <w:rsid w:val="003E161F"/>
    <w:rsid w:val="003F197C"/>
    <w:rsid w:val="003F3B8C"/>
    <w:rsid w:val="00401F1F"/>
    <w:rsid w:val="00427001"/>
    <w:rsid w:val="004372B1"/>
    <w:rsid w:val="0044191E"/>
    <w:rsid w:val="0044692A"/>
    <w:rsid w:val="004552A1"/>
    <w:rsid w:val="00455E25"/>
    <w:rsid w:val="00462D0B"/>
    <w:rsid w:val="00476EC9"/>
    <w:rsid w:val="00481C01"/>
    <w:rsid w:val="00482543"/>
    <w:rsid w:val="00491FFB"/>
    <w:rsid w:val="00496A1B"/>
    <w:rsid w:val="00496ED1"/>
    <w:rsid w:val="004B147C"/>
    <w:rsid w:val="004B1A02"/>
    <w:rsid w:val="004B5C4A"/>
    <w:rsid w:val="004C4CBF"/>
    <w:rsid w:val="004C76ED"/>
    <w:rsid w:val="004E1E62"/>
    <w:rsid w:val="004E2DCE"/>
    <w:rsid w:val="004E3891"/>
    <w:rsid w:val="004E4A86"/>
    <w:rsid w:val="004E70A9"/>
    <w:rsid w:val="004F3552"/>
    <w:rsid w:val="004F678F"/>
    <w:rsid w:val="00500C1D"/>
    <w:rsid w:val="00514130"/>
    <w:rsid w:val="005215B6"/>
    <w:rsid w:val="00522229"/>
    <w:rsid w:val="00524E18"/>
    <w:rsid w:val="00536F6A"/>
    <w:rsid w:val="005600E1"/>
    <w:rsid w:val="00565AEB"/>
    <w:rsid w:val="00565BA2"/>
    <w:rsid w:val="00567DC2"/>
    <w:rsid w:val="005708F7"/>
    <w:rsid w:val="00570F20"/>
    <w:rsid w:val="00581E40"/>
    <w:rsid w:val="00586567"/>
    <w:rsid w:val="005A6886"/>
    <w:rsid w:val="005A7715"/>
    <w:rsid w:val="005B1C17"/>
    <w:rsid w:val="005B6456"/>
    <w:rsid w:val="005B6DA2"/>
    <w:rsid w:val="005C1E5E"/>
    <w:rsid w:val="005C4276"/>
    <w:rsid w:val="005D0DB0"/>
    <w:rsid w:val="005D31E7"/>
    <w:rsid w:val="005D5021"/>
    <w:rsid w:val="005E6BC0"/>
    <w:rsid w:val="005E749F"/>
    <w:rsid w:val="005E757F"/>
    <w:rsid w:val="005F0558"/>
    <w:rsid w:val="005F4EDB"/>
    <w:rsid w:val="005F55E6"/>
    <w:rsid w:val="00602C2F"/>
    <w:rsid w:val="0060494D"/>
    <w:rsid w:val="00604E68"/>
    <w:rsid w:val="00610581"/>
    <w:rsid w:val="00613DA8"/>
    <w:rsid w:val="006200EC"/>
    <w:rsid w:val="006204DA"/>
    <w:rsid w:val="00622CE6"/>
    <w:rsid w:val="00635A76"/>
    <w:rsid w:val="00643711"/>
    <w:rsid w:val="006472E9"/>
    <w:rsid w:val="0065608A"/>
    <w:rsid w:val="006627AA"/>
    <w:rsid w:val="0066510D"/>
    <w:rsid w:val="00671CA8"/>
    <w:rsid w:val="00674D1A"/>
    <w:rsid w:val="006833C2"/>
    <w:rsid w:val="006C4A09"/>
    <w:rsid w:val="006D1CFB"/>
    <w:rsid w:val="006D4E56"/>
    <w:rsid w:val="006E679E"/>
    <w:rsid w:val="006F0BA0"/>
    <w:rsid w:val="006F20C1"/>
    <w:rsid w:val="006F490C"/>
    <w:rsid w:val="006F5D65"/>
    <w:rsid w:val="006F6C5C"/>
    <w:rsid w:val="00704E7B"/>
    <w:rsid w:val="00711F65"/>
    <w:rsid w:val="0071678C"/>
    <w:rsid w:val="00717FC1"/>
    <w:rsid w:val="0072128F"/>
    <w:rsid w:val="007251D0"/>
    <w:rsid w:val="007311B8"/>
    <w:rsid w:val="00747284"/>
    <w:rsid w:val="00761E06"/>
    <w:rsid w:val="007637B5"/>
    <w:rsid w:val="00770D10"/>
    <w:rsid w:val="007720ED"/>
    <w:rsid w:val="00776AFA"/>
    <w:rsid w:val="00787935"/>
    <w:rsid w:val="007A7275"/>
    <w:rsid w:val="007B2B80"/>
    <w:rsid w:val="007B7A45"/>
    <w:rsid w:val="007C59B7"/>
    <w:rsid w:val="007D1B13"/>
    <w:rsid w:val="007D7377"/>
    <w:rsid w:val="007E3491"/>
    <w:rsid w:val="007F1C43"/>
    <w:rsid w:val="00801043"/>
    <w:rsid w:val="00804C59"/>
    <w:rsid w:val="00806C07"/>
    <w:rsid w:val="00807AA3"/>
    <w:rsid w:val="0081072E"/>
    <w:rsid w:val="008120BA"/>
    <w:rsid w:val="0081558F"/>
    <w:rsid w:val="00816EFC"/>
    <w:rsid w:val="0082035C"/>
    <w:rsid w:val="00820B67"/>
    <w:rsid w:val="0083252D"/>
    <w:rsid w:val="00835A94"/>
    <w:rsid w:val="00847B3B"/>
    <w:rsid w:val="00857A49"/>
    <w:rsid w:val="00861971"/>
    <w:rsid w:val="0086578C"/>
    <w:rsid w:val="0088016E"/>
    <w:rsid w:val="008824C3"/>
    <w:rsid w:val="0088368C"/>
    <w:rsid w:val="008855E2"/>
    <w:rsid w:val="00887447"/>
    <w:rsid w:val="00890CC0"/>
    <w:rsid w:val="008A0DBE"/>
    <w:rsid w:val="008B2245"/>
    <w:rsid w:val="008B5177"/>
    <w:rsid w:val="008B5403"/>
    <w:rsid w:val="008B60DE"/>
    <w:rsid w:val="008B6F87"/>
    <w:rsid w:val="008D0061"/>
    <w:rsid w:val="008D024B"/>
    <w:rsid w:val="008D2C31"/>
    <w:rsid w:val="008D4B5B"/>
    <w:rsid w:val="008D637A"/>
    <w:rsid w:val="008E727F"/>
    <w:rsid w:val="008F066D"/>
    <w:rsid w:val="00901545"/>
    <w:rsid w:val="00901D5F"/>
    <w:rsid w:val="0091054F"/>
    <w:rsid w:val="00913A59"/>
    <w:rsid w:val="00927B3F"/>
    <w:rsid w:val="00930818"/>
    <w:rsid w:val="00937309"/>
    <w:rsid w:val="00942F61"/>
    <w:rsid w:val="0096111F"/>
    <w:rsid w:val="009750C6"/>
    <w:rsid w:val="009815FA"/>
    <w:rsid w:val="009940A7"/>
    <w:rsid w:val="00994514"/>
    <w:rsid w:val="00996578"/>
    <w:rsid w:val="009A3E21"/>
    <w:rsid w:val="009A6C4A"/>
    <w:rsid w:val="009B33BC"/>
    <w:rsid w:val="009C0BAB"/>
    <w:rsid w:val="009C4112"/>
    <w:rsid w:val="009E0A46"/>
    <w:rsid w:val="009E1FE9"/>
    <w:rsid w:val="009E5E1E"/>
    <w:rsid w:val="009F0DF7"/>
    <w:rsid w:val="009F3461"/>
    <w:rsid w:val="00A109F3"/>
    <w:rsid w:val="00A12003"/>
    <w:rsid w:val="00A2018C"/>
    <w:rsid w:val="00A23D24"/>
    <w:rsid w:val="00A30265"/>
    <w:rsid w:val="00A3421A"/>
    <w:rsid w:val="00A34536"/>
    <w:rsid w:val="00A37DD6"/>
    <w:rsid w:val="00A443EA"/>
    <w:rsid w:val="00A45EC8"/>
    <w:rsid w:val="00A46361"/>
    <w:rsid w:val="00A90B58"/>
    <w:rsid w:val="00A928EE"/>
    <w:rsid w:val="00A954D9"/>
    <w:rsid w:val="00AA02B6"/>
    <w:rsid w:val="00AA4600"/>
    <w:rsid w:val="00AA5D26"/>
    <w:rsid w:val="00AC1DB3"/>
    <w:rsid w:val="00AC333D"/>
    <w:rsid w:val="00AD3553"/>
    <w:rsid w:val="00AD723B"/>
    <w:rsid w:val="00AE42D3"/>
    <w:rsid w:val="00AE5B52"/>
    <w:rsid w:val="00AE7594"/>
    <w:rsid w:val="00AF6BDA"/>
    <w:rsid w:val="00B011BE"/>
    <w:rsid w:val="00B029D7"/>
    <w:rsid w:val="00B02C7A"/>
    <w:rsid w:val="00B13295"/>
    <w:rsid w:val="00B14805"/>
    <w:rsid w:val="00B267A3"/>
    <w:rsid w:val="00B276BB"/>
    <w:rsid w:val="00B305A5"/>
    <w:rsid w:val="00B41F94"/>
    <w:rsid w:val="00B44194"/>
    <w:rsid w:val="00B50A91"/>
    <w:rsid w:val="00B52523"/>
    <w:rsid w:val="00B57B9F"/>
    <w:rsid w:val="00B8635D"/>
    <w:rsid w:val="00B928B7"/>
    <w:rsid w:val="00B97F19"/>
    <w:rsid w:val="00BA475C"/>
    <w:rsid w:val="00BB035B"/>
    <w:rsid w:val="00BB28FD"/>
    <w:rsid w:val="00BB6CE5"/>
    <w:rsid w:val="00BB7D37"/>
    <w:rsid w:val="00BC404F"/>
    <w:rsid w:val="00BC6982"/>
    <w:rsid w:val="00BD12C9"/>
    <w:rsid w:val="00BE3085"/>
    <w:rsid w:val="00BF3CAF"/>
    <w:rsid w:val="00C01E10"/>
    <w:rsid w:val="00C0476D"/>
    <w:rsid w:val="00C053B6"/>
    <w:rsid w:val="00C12014"/>
    <w:rsid w:val="00C130D4"/>
    <w:rsid w:val="00C20EDD"/>
    <w:rsid w:val="00C236FD"/>
    <w:rsid w:val="00C32219"/>
    <w:rsid w:val="00C33CD0"/>
    <w:rsid w:val="00C3403F"/>
    <w:rsid w:val="00C40E5C"/>
    <w:rsid w:val="00C63DA9"/>
    <w:rsid w:val="00C86855"/>
    <w:rsid w:val="00C91423"/>
    <w:rsid w:val="00C92A70"/>
    <w:rsid w:val="00C94EBA"/>
    <w:rsid w:val="00C97041"/>
    <w:rsid w:val="00CA4C7B"/>
    <w:rsid w:val="00CB1BE5"/>
    <w:rsid w:val="00CB772C"/>
    <w:rsid w:val="00CB7E96"/>
    <w:rsid w:val="00CE0C55"/>
    <w:rsid w:val="00CE73C7"/>
    <w:rsid w:val="00D00AC1"/>
    <w:rsid w:val="00D11629"/>
    <w:rsid w:val="00D17530"/>
    <w:rsid w:val="00D20BBC"/>
    <w:rsid w:val="00D23474"/>
    <w:rsid w:val="00D241E4"/>
    <w:rsid w:val="00D33481"/>
    <w:rsid w:val="00D34BE5"/>
    <w:rsid w:val="00D50F07"/>
    <w:rsid w:val="00D63F1C"/>
    <w:rsid w:val="00D8605E"/>
    <w:rsid w:val="00D9741C"/>
    <w:rsid w:val="00D97886"/>
    <w:rsid w:val="00DA1940"/>
    <w:rsid w:val="00DA4373"/>
    <w:rsid w:val="00DA5783"/>
    <w:rsid w:val="00DA70AE"/>
    <w:rsid w:val="00DA78B4"/>
    <w:rsid w:val="00DB5DE1"/>
    <w:rsid w:val="00DB6003"/>
    <w:rsid w:val="00DB612E"/>
    <w:rsid w:val="00DB7E71"/>
    <w:rsid w:val="00DC46A5"/>
    <w:rsid w:val="00DD470D"/>
    <w:rsid w:val="00DF08F9"/>
    <w:rsid w:val="00DF3AC8"/>
    <w:rsid w:val="00DF6905"/>
    <w:rsid w:val="00E07A69"/>
    <w:rsid w:val="00E07CB6"/>
    <w:rsid w:val="00E1134C"/>
    <w:rsid w:val="00E1545C"/>
    <w:rsid w:val="00E162B9"/>
    <w:rsid w:val="00E168B1"/>
    <w:rsid w:val="00E309D2"/>
    <w:rsid w:val="00E31EC5"/>
    <w:rsid w:val="00E5784F"/>
    <w:rsid w:val="00E72FEE"/>
    <w:rsid w:val="00E8125A"/>
    <w:rsid w:val="00E86F65"/>
    <w:rsid w:val="00E900D5"/>
    <w:rsid w:val="00E920CE"/>
    <w:rsid w:val="00E95187"/>
    <w:rsid w:val="00E959A9"/>
    <w:rsid w:val="00EA0274"/>
    <w:rsid w:val="00EA0DE5"/>
    <w:rsid w:val="00EB0317"/>
    <w:rsid w:val="00EB0ED9"/>
    <w:rsid w:val="00EB3AED"/>
    <w:rsid w:val="00ED3E79"/>
    <w:rsid w:val="00ED3FCD"/>
    <w:rsid w:val="00EE4F02"/>
    <w:rsid w:val="00EE729A"/>
    <w:rsid w:val="00EF43FA"/>
    <w:rsid w:val="00F0057C"/>
    <w:rsid w:val="00F10445"/>
    <w:rsid w:val="00F17407"/>
    <w:rsid w:val="00F252FE"/>
    <w:rsid w:val="00F4387D"/>
    <w:rsid w:val="00F473C4"/>
    <w:rsid w:val="00F47758"/>
    <w:rsid w:val="00F50A78"/>
    <w:rsid w:val="00F60741"/>
    <w:rsid w:val="00F629C8"/>
    <w:rsid w:val="00F63875"/>
    <w:rsid w:val="00F672D8"/>
    <w:rsid w:val="00F77883"/>
    <w:rsid w:val="00F82E6A"/>
    <w:rsid w:val="00F92AD7"/>
    <w:rsid w:val="00F967AC"/>
    <w:rsid w:val="00FB4530"/>
    <w:rsid w:val="00FB4D33"/>
    <w:rsid w:val="00FB5DD0"/>
    <w:rsid w:val="00FC0694"/>
    <w:rsid w:val="00FC2E35"/>
    <w:rsid w:val="00FC2ECD"/>
    <w:rsid w:val="00FD039A"/>
    <w:rsid w:val="00FE431B"/>
    <w:rsid w:val="00FF7649"/>
  </w:rsids>
  <m:mathPr>
    <m:mathFont m:val="Cambria Math"/>
    <m:brkBin m:val="before"/>
    <m:brkBinSub m:val="--"/>
    <m:smallFrac m:val="0"/>
    <m:dispDef m:val="0"/>
    <m:lMargin m:val="0"/>
    <m:rMargin m:val="0"/>
    <m:defJc m:val="centerGroup"/>
    <m:wrapRight/>
    <m:intLim m:val="subSup"/>
    <m:naryLim m:val="subSup"/>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58C50"/>
  <w15:docId w15:val="{FD99A24A-FE62-4C7C-8C89-F7D91047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14130"/>
    <w:pPr>
      <w:widowControl w:val="0"/>
    </w:pPr>
    <w:rPr>
      <w:rFonts w:asciiTheme="minorHAnsi" w:eastAsiaTheme="minorHAnsi" w:hAnsiTheme="minorHAnsi" w:cstheme="minorBidi"/>
      <w:sz w:val="22"/>
      <w:szCs w:val="22"/>
    </w:rPr>
  </w:style>
  <w:style w:type="paragraph" w:styleId="Heading1">
    <w:name w:val="heading 1"/>
    <w:basedOn w:val="Normal"/>
    <w:link w:val="Heading1Char"/>
    <w:uiPriority w:val="1"/>
    <w:qFormat/>
    <w:rsid w:val="00514130"/>
    <w:pPr>
      <w:ind w:left="128"/>
      <w:outlineLvl w:val="0"/>
    </w:pPr>
    <w:rPr>
      <w:rFonts w:ascii="Verdana" w:eastAsia="Verdana" w:hAnsi="Verdana"/>
      <w:b/>
      <w:bCs/>
      <w:sz w:val="24"/>
      <w:szCs w:val="24"/>
    </w:rPr>
  </w:style>
  <w:style w:type="paragraph" w:styleId="Heading2">
    <w:name w:val="heading 2"/>
    <w:basedOn w:val="Normal"/>
    <w:link w:val="Heading2Char"/>
    <w:uiPriority w:val="9"/>
    <w:qFormat/>
    <w:rsid w:val="00BE308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855"/>
    <w:pPr>
      <w:tabs>
        <w:tab w:val="center" w:pos="4320"/>
        <w:tab w:val="right" w:pos="8640"/>
      </w:tabs>
    </w:pPr>
  </w:style>
  <w:style w:type="character" w:customStyle="1" w:styleId="HeaderChar">
    <w:name w:val="Header Char"/>
    <w:basedOn w:val="DefaultParagraphFont"/>
    <w:link w:val="Header"/>
    <w:uiPriority w:val="99"/>
    <w:rsid w:val="00B33855"/>
  </w:style>
  <w:style w:type="paragraph" w:styleId="Footer">
    <w:name w:val="footer"/>
    <w:basedOn w:val="Normal"/>
    <w:link w:val="FooterChar"/>
    <w:uiPriority w:val="99"/>
    <w:unhideWhenUsed/>
    <w:rsid w:val="00B33855"/>
    <w:pPr>
      <w:tabs>
        <w:tab w:val="center" w:pos="4320"/>
        <w:tab w:val="right" w:pos="8640"/>
      </w:tabs>
    </w:pPr>
  </w:style>
  <w:style w:type="character" w:customStyle="1" w:styleId="FooterChar">
    <w:name w:val="Footer Char"/>
    <w:basedOn w:val="DefaultParagraphFont"/>
    <w:link w:val="Footer"/>
    <w:uiPriority w:val="99"/>
    <w:rsid w:val="00B33855"/>
  </w:style>
  <w:style w:type="character" w:styleId="Hyperlink">
    <w:name w:val="Hyperlink"/>
    <w:basedOn w:val="DefaultParagraphFont"/>
    <w:uiPriority w:val="99"/>
    <w:unhideWhenUsed/>
    <w:rsid w:val="007F32A6"/>
    <w:rPr>
      <w:color w:val="0000FF"/>
      <w:u w:val="single"/>
    </w:rPr>
  </w:style>
  <w:style w:type="character" w:styleId="FollowedHyperlink">
    <w:name w:val="FollowedHyperlink"/>
    <w:basedOn w:val="DefaultParagraphFont"/>
    <w:uiPriority w:val="99"/>
    <w:semiHidden/>
    <w:unhideWhenUsed/>
    <w:rsid w:val="007F32A6"/>
    <w:rPr>
      <w:color w:val="800080"/>
      <w:u w:val="single"/>
    </w:rPr>
  </w:style>
  <w:style w:type="table" w:customStyle="1" w:styleId="IntenseQuote1">
    <w:name w:val="Intense Quote1"/>
    <w:basedOn w:val="TableNormal"/>
    <w:uiPriority w:val="60"/>
    <w:qFormat/>
    <w:rsid w:val="00E63549"/>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basedOn w:val="DefaultParagraphFont"/>
    <w:uiPriority w:val="99"/>
    <w:semiHidden/>
    <w:unhideWhenUsed/>
    <w:rsid w:val="00A8125E"/>
  </w:style>
  <w:style w:type="paragraph" w:styleId="BalloonText">
    <w:name w:val="Balloon Text"/>
    <w:basedOn w:val="Normal"/>
    <w:link w:val="BalloonTextChar"/>
    <w:uiPriority w:val="99"/>
    <w:semiHidden/>
    <w:unhideWhenUsed/>
    <w:rsid w:val="00D50F07"/>
    <w:rPr>
      <w:rFonts w:ascii="Tahoma" w:hAnsi="Tahoma" w:cs="Tahoma"/>
      <w:sz w:val="16"/>
      <w:szCs w:val="16"/>
    </w:rPr>
  </w:style>
  <w:style w:type="character" w:customStyle="1" w:styleId="BalloonTextChar">
    <w:name w:val="Balloon Text Char"/>
    <w:basedOn w:val="DefaultParagraphFont"/>
    <w:link w:val="BalloonText"/>
    <w:uiPriority w:val="99"/>
    <w:semiHidden/>
    <w:rsid w:val="00D50F07"/>
    <w:rPr>
      <w:rFonts w:ascii="Tahoma" w:hAnsi="Tahoma" w:cs="Tahoma"/>
      <w:sz w:val="16"/>
      <w:szCs w:val="16"/>
    </w:rPr>
  </w:style>
  <w:style w:type="paragraph" w:styleId="ListParagraph">
    <w:name w:val="List Paragraph"/>
    <w:basedOn w:val="Normal"/>
    <w:uiPriority w:val="1"/>
    <w:qFormat/>
    <w:rsid w:val="00604E68"/>
    <w:pPr>
      <w:spacing w:after="200" w:line="276" w:lineRule="auto"/>
      <w:ind w:left="720"/>
      <w:contextualSpacing/>
    </w:pPr>
  </w:style>
  <w:style w:type="paragraph" w:styleId="NormalWeb">
    <w:name w:val="Normal (Web)"/>
    <w:basedOn w:val="Normal"/>
    <w:uiPriority w:val="99"/>
    <w:unhideWhenUsed/>
    <w:rsid w:val="00BE3085"/>
    <w:pPr>
      <w:spacing w:before="100" w:beforeAutospacing="1" w:after="100" w:afterAutospacing="1"/>
    </w:pPr>
    <w:rPr>
      <w:rFonts w:ascii="Times New Roman" w:eastAsia="Times New Roman" w:hAnsi="Times New Roman"/>
    </w:rPr>
  </w:style>
  <w:style w:type="character" w:customStyle="1" w:styleId="il">
    <w:name w:val="il"/>
    <w:basedOn w:val="DefaultParagraphFont"/>
    <w:rsid w:val="00BE3085"/>
  </w:style>
  <w:style w:type="character" w:customStyle="1" w:styleId="Heading2Char">
    <w:name w:val="Heading 2 Char"/>
    <w:basedOn w:val="DefaultParagraphFont"/>
    <w:link w:val="Heading2"/>
    <w:uiPriority w:val="9"/>
    <w:rsid w:val="00BE3085"/>
    <w:rPr>
      <w:rFonts w:ascii="Times New Roman" w:eastAsia="Times New Roman" w:hAnsi="Times New Roman"/>
      <w:b/>
      <w:bCs/>
      <w:sz w:val="36"/>
      <w:szCs w:val="36"/>
    </w:rPr>
  </w:style>
  <w:style w:type="table" w:styleId="TableGrid">
    <w:name w:val="Table Grid"/>
    <w:basedOn w:val="TableNormal"/>
    <w:uiPriority w:val="59"/>
    <w:rsid w:val="00E5784F"/>
    <w:rPr>
      <w:rFonts w:ascii="Times New Roman" w:eastAsiaTheme="minorHAnsi" w:hAnsi="Times New Roman"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784F"/>
    <w:rPr>
      <w:sz w:val="16"/>
      <w:szCs w:val="16"/>
    </w:rPr>
  </w:style>
  <w:style w:type="paragraph" w:styleId="CommentText">
    <w:name w:val="annotation text"/>
    <w:basedOn w:val="Normal"/>
    <w:link w:val="CommentTextChar"/>
    <w:uiPriority w:val="99"/>
    <w:semiHidden/>
    <w:unhideWhenUsed/>
    <w:rsid w:val="00E5784F"/>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E5784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B5C4A"/>
    <w:rPr>
      <w:rFonts w:ascii="Verdana" w:eastAsia="Verdana" w:hAnsi="Verdana"/>
      <w:b/>
      <w:bCs/>
    </w:rPr>
  </w:style>
  <w:style w:type="character" w:customStyle="1" w:styleId="CommentSubjectChar">
    <w:name w:val="Comment Subject Char"/>
    <w:basedOn w:val="CommentTextChar"/>
    <w:link w:val="CommentSubject"/>
    <w:uiPriority w:val="99"/>
    <w:semiHidden/>
    <w:rsid w:val="004B5C4A"/>
    <w:rPr>
      <w:rFonts w:ascii="Times New Roman" w:eastAsia="Times New Roman" w:hAnsi="Times New Roman"/>
      <w:b/>
      <w:bCs/>
    </w:rPr>
  </w:style>
  <w:style w:type="character" w:customStyle="1" w:styleId="gi">
    <w:name w:val="gi"/>
    <w:basedOn w:val="DefaultParagraphFont"/>
    <w:rsid w:val="007D7377"/>
  </w:style>
  <w:style w:type="character" w:customStyle="1" w:styleId="apple-converted-space">
    <w:name w:val="apple-converted-space"/>
    <w:basedOn w:val="DefaultParagraphFont"/>
    <w:rsid w:val="00E72FEE"/>
  </w:style>
  <w:style w:type="paragraph" w:styleId="BodyText">
    <w:name w:val="Body Text"/>
    <w:basedOn w:val="Normal"/>
    <w:link w:val="BodyTextChar"/>
    <w:uiPriority w:val="99"/>
    <w:semiHidden/>
    <w:unhideWhenUsed/>
    <w:rsid w:val="00496ED1"/>
    <w:pPr>
      <w:spacing w:after="120"/>
    </w:pPr>
  </w:style>
  <w:style w:type="character" w:customStyle="1" w:styleId="BodyTextChar">
    <w:name w:val="Body Text Char"/>
    <w:basedOn w:val="DefaultParagraphFont"/>
    <w:link w:val="BodyText"/>
    <w:uiPriority w:val="99"/>
    <w:semiHidden/>
    <w:rsid w:val="00496ED1"/>
    <w:rPr>
      <w:sz w:val="24"/>
      <w:szCs w:val="24"/>
    </w:rPr>
  </w:style>
  <w:style w:type="paragraph" w:customStyle="1" w:styleId="Default">
    <w:name w:val="Default"/>
    <w:rsid w:val="00AC333D"/>
    <w:pPr>
      <w:autoSpaceDE w:val="0"/>
      <w:autoSpaceDN w:val="0"/>
      <w:adjustRightInd w:val="0"/>
    </w:pPr>
    <w:rPr>
      <w:rFonts w:ascii="Century Gothic" w:hAnsi="Century Gothic" w:cs="Century Gothic"/>
      <w:color w:val="000000"/>
      <w:sz w:val="24"/>
      <w:szCs w:val="24"/>
    </w:rPr>
  </w:style>
  <w:style w:type="character" w:customStyle="1" w:styleId="Heading1Char">
    <w:name w:val="Heading 1 Char"/>
    <w:basedOn w:val="DefaultParagraphFont"/>
    <w:link w:val="Heading1"/>
    <w:uiPriority w:val="1"/>
    <w:rsid w:val="00514130"/>
    <w:rPr>
      <w:rFonts w:eastAsia="Verdana" w:cstheme="minorBidi"/>
      <w:b/>
      <w:bCs/>
      <w:sz w:val="24"/>
      <w:szCs w:val="24"/>
    </w:rPr>
  </w:style>
  <w:style w:type="paragraph" w:customStyle="1" w:styleId="TableParagraph">
    <w:name w:val="Table Paragraph"/>
    <w:basedOn w:val="Normal"/>
    <w:uiPriority w:val="1"/>
    <w:qFormat/>
    <w:rsid w:val="00514130"/>
  </w:style>
  <w:style w:type="character" w:customStyle="1" w:styleId="UnresolvedMention1">
    <w:name w:val="Unresolved Mention1"/>
    <w:basedOn w:val="DefaultParagraphFont"/>
    <w:uiPriority w:val="99"/>
    <w:semiHidden/>
    <w:unhideWhenUsed/>
    <w:rsid w:val="004C4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0264">
      <w:bodyDiv w:val="1"/>
      <w:marLeft w:val="0"/>
      <w:marRight w:val="0"/>
      <w:marTop w:val="0"/>
      <w:marBottom w:val="0"/>
      <w:divBdr>
        <w:top w:val="none" w:sz="0" w:space="0" w:color="auto"/>
        <w:left w:val="none" w:sz="0" w:space="0" w:color="auto"/>
        <w:bottom w:val="none" w:sz="0" w:space="0" w:color="auto"/>
        <w:right w:val="none" w:sz="0" w:space="0" w:color="auto"/>
      </w:divBdr>
    </w:div>
    <w:div w:id="243221911">
      <w:bodyDiv w:val="1"/>
      <w:marLeft w:val="0"/>
      <w:marRight w:val="0"/>
      <w:marTop w:val="0"/>
      <w:marBottom w:val="0"/>
      <w:divBdr>
        <w:top w:val="none" w:sz="0" w:space="0" w:color="auto"/>
        <w:left w:val="none" w:sz="0" w:space="0" w:color="auto"/>
        <w:bottom w:val="none" w:sz="0" w:space="0" w:color="auto"/>
        <w:right w:val="none" w:sz="0" w:space="0" w:color="auto"/>
      </w:divBdr>
    </w:div>
    <w:div w:id="290095082">
      <w:bodyDiv w:val="1"/>
      <w:marLeft w:val="0"/>
      <w:marRight w:val="0"/>
      <w:marTop w:val="0"/>
      <w:marBottom w:val="0"/>
      <w:divBdr>
        <w:top w:val="none" w:sz="0" w:space="0" w:color="auto"/>
        <w:left w:val="none" w:sz="0" w:space="0" w:color="auto"/>
        <w:bottom w:val="none" w:sz="0" w:space="0" w:color="auto"/>
        <w:right w:val="none" w:sz="0" w:space="0" w:color="auto"/>
      </w:divBdr>
    </w:div>
    <w:div w:id="294331504">
      <w:bodyDiv w:val="1"/>
      <w:marLeft w:val="0"/>
      <w:marRight w:val="0"/>
      <w:marTop w:val="0"/>
      <w:marBottom w:val="0"/>
      <w:divBdr>
        <w:top w:val="none" w:sz="0" w:space="0" w:color="auto"/>
        <w:left w:val="none" w:sz="0" w:space="0" w:color="auto"/>
        <w:bottom w:val="none" w:sz="0" w:space="0" w:color="auto"/>
        <w:right w:val="none" w:sz="0" w:space="0" w:color="auto"/>
      </w:divBdr>
    </w:div>
    <w:div w:id="353771934">
      <w:bodyDiv w:val="1"/>
      <w:marLeft w:val="0"/>
      <w:marRight w:val="0"/>
      <w:marTop w:val="0"/>
      <w:marBottom w:val="0"/>
      <w:divBdr>
        <w:top w:val="none" w:sz="0" w:space="0" w:color="auto"/>
        <w:left w:val="none" w:sz="0" w:space="0" w:color="auto"/>
        <w:bottom w:val="none" w:sz="0" w:space="0" w:color="auto"/>
        <w:right w:val="none" w:sz="0" w:space="0" w:color="auto"/>
      </w:divBdr>
    </w:div>
    <w:div w:id="490760003">
      <w:bodyDiv w:val="1"/>
      <w:marLeft w:val="0"/>
      <w:marRight w:val="0"/>
      <w:marTop w:val="0"/>
      <w:marBottom w:val="0"/>
      <w:divBdr>
        <w:top w:val="none" w:sz="0" w:space="0" w:color="auto"/>
        <w:left w:val="none" w:sz="0" w:space="0" w:color="auto"/>
        <w:bottom w:val="none" w:sz="0" w:space="0" w:color="auto"/>
        <w:right w:val="none" w:sz="0" w:space="0" w:color="auto"/>
      </w:divBdr>
      <w:divsChild>
        <w:div w:id="1627276851">
          <w:marLeft w:val="720"/>
          <w:marRight w:val="0"/>
          <w:marTop w:val="0"/>
          <w:marBottom w:val="0"/>
          <w:divBdr>
            <w:top w:val="none" w:sz="0" w:space="0" w:color="auto"/>
            <w:left w:val="none" w:sz="0" w:space="0" w:color="auto"/>
            <w:bottom w:val="none" w:sz="0" w:space="0" w:color="auto"/>
            <w:right w:val="none" w:sz="0" w:space="0" w:color="auto"/>
          </w:divBdr>
          <w:divsChild>
            <w:div w:id="513963449">
              <w:marLeft w:val="0"/>
              <w:marRight w:val="0"/>
              <w:marTop w:val="0"/>
              <w:marBottom w:val="0"/>
              <w:divBdr>
                <w:top w:val="none" w:sz="0" w:space="0" w:color="auto"/>
                <w:left w:val="none" w:sz="0" w:space="0" w:color="auto"/>
                <w:bottom w:val="none" w:sz="0" w:space="0" w:color="auto"/>
                <w:right w:val="none" w:sz="0" w:space="0" w:color="auto"/>
              </w:divBdr>
              <w:divsChild>
                <w:div w:id="299725482">
                  <w:marLeft w:val="0"/>
                  <w:marRight w:val="0"/>
                  <w:marTop w:val="0"/>
                  <w:marBottom w:val="0"/>
                  <w:divBdr>
                    <w:top w:val="none" w:sz="0" w:space="0" w:color="auto"/>
                    <w:left w:val="none" w:sz="0" w:space="0" w:color="auto"/>
                    <w:bottom w:val="none" w:sz="0" w:space="0" w:color="auto"/>
                    <w:right w:val="none" w:sz="0" w:space="0" w:color="auto"/>
                  </w:divBdr>
                </w:div>
                <w:div w:id="309674565">
                  <w:marLeft w:val="0"/>
                  <w:marRight w:val="0"/>
                  <w:marTop w:val="0"/>
                  <w:marBottom w:val="0"/>
                  <w:divBdr>
                    <w:top w:val="none" w:sz="0" w:space="0" w:color="auto"/>
                    <w:left w:val="none" w:sz="0" w:space="0" w:color="auto"/>
                    <w:bottom w:val="none" w:sz="0" w:space="0" w:color="auto"/>
                    <w:right w:val="none" w:sz="0" w:space="0" w:color="auto"/>
                  </w:divBdr>
                </w:div>
                <w:div w:id="408968459">
                  <w:marLeft w:val="0"/>
                  <w:marRight w:val="0"/>
                  <w:marTop w:val="0"/>
                  <w:marBottom w:val="0"/>
                  <w:divBdr>
                    <w:top w:val="none" w:sz="0" w:space="0" w:color="auto"/>
                    <w:left w:val="none" w:sz="0" w:space="0" w:color="auto"/>
                    <w:bottom w:val="none" w:sz="0" w:space="0" w:color="auto"/>
                    <w:right w:val="none" w:sz="0" w:space="0" w:color="auto"/>
                  </w:divBdr>
                </w:div>
                <w:div w:id="1181359387">
                  <w:marLeft w:val="0"/>
                  <w:marRight w:val="0"/>
                  <w:marTop w:val="0"/>
                  <w:marBottom w:val="0"/>
                  <w:divBdr>
                    <w:top w:val="none" w:sz="0" w:space="0" w:color="auto"/>
                    <w:left w:val="none" w:sz="0" w:space="0" w:color="auto"/>
                    <w:bottom w:val="none" w:sz="0" w:space="0" w:color="auto"/>
                    <w:right w:val="none" w:sz="0" w:space="0" w:color="auto"/>
                  </w:divBdr>
                  <w:divsChild>
                    <w:div w:id="1661225871">
                      <w:marLeft w:val="0"/>
                      <w:marRight w:val="0"/>
                      <w:marTop w:val="0"/>
                      <w:marBottom w:val="0"/>
                      <w:divBdr>
                        <w:top w:val="none" w:sz="0" w:space="0" w:color="auto"/>
                        <w:left w:val="none" w:sz="0" w:space="0" w:color="auto"/>
                        <w:bottom w:val="none" w:sz="0" w:space="0" w:color="auto"/>
                        <w:right w:val="none" w:sz="0" w:space="0" w:color="auto"/>
                      </w:divBdr>
                      <w:divsChild>
                        <w:div w:id="445851529">
                          <w:marLeft w:val="0"/>
                          <w:marRight w:val="0"/>
                          <w:marTop w:val="0"/>
                          <w:marBottom w:val="0"/>
                          <w:divBdr>
                            <w:top w:val="none" w:sz="0" w:space="0" w:color="auto"/>
                            <w:left w:val="none" w:sz="0" w:space="0" w:color="auto"/>
                            <w:bottom w:val="none" w:sz="0" w:space="0" w:color="auto"/>
                            <w:right w:val="none" w:sz="0" w:space="0" w:color="auto"/>
                          </w:divBdr>
                        </w:div>
                        <w:div w:id="625743482">
                          <w:marLeft w:val="0"/>
                          <w:marRight w:val="0"/>
                          <w:marTop w:val="0"/>
                          <w:marBottom w:val="0"/>
                          <w:divBdr>
                            <w:top w:val="none" w:sz="0" w:space="0" w:color="auto"/>
                            <w:left w:val="none" w:sz="0" w:space="0" w:color="auto"/>
                            <w:bottom w:val="none" w:sz="0" w:space="0" w:color="auto"/>
                            <w:right w:val="none" w:sz="0" w:space="0" w:color="auto"/>
                          </w:divBdr>
                          <w:divsChild>
                            <w:div w:id="1228303053">
                              <w:marLeft w:val="0"/>
                              <w:marRight w:val="0"/>
                              <w:marTop w:val="0"/>
                              <w:marBottom w:val="0"/>
                              <w:divBdr>
                                <w:top w:val="none" w:sz="0" w:space="0" w:color="auto"/>
                                <w:left w:val="none" w:sz="0" w:space="0" w:color="auto"/>
                                <w:bottom w:val="none" w:sz="0" w:space="0" w:color="auto"/>
                                <w:right w:val="none" w:sz="0" w:space="0" w:color="auto"/>
                              </w:divBdr>
                            </w:div>
                            <w:div w:id="1828546665">
                              <w:marLeft w:val="0"/>
                              <w:marRight w:val="0"/>
                              <w:marTop w:val="0"/>
                              <w:marBottom w:val="0"/>
                              <w:divBdr>
                                <w:top w:val="none" w:sz="0" w:space="0" w:color="auto"/>
                                <w:left w:val="none" w:sz="0" w:space="0" w:color="auto"/>
                                <w:bottom w:val="none" w:sz="0" w:space="0" w:color="auto"/>
                                <w:right w:val="none" w:sz="0" w:space="0" w:color="auto"/>
                              </w:divBdr>
                            </w:div>
                          </w:divsChild>
                        </w:div>
                        <w:div w:id="15446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7145">
          <w:marLeft w:val="0"/>
          <w:marRight w:val="0"/>
          <w:marTop w:val="0"/>
          <w:marBottom w:val="0"/>
          <w:divBdr>
            <w:top w:val="none" w:sz="0" w:space="0" w:color="auto"/>
            <w:left w:val="none" w:sz="0" w:space="0" w:color="auto"/>
            <w:bottom w:val="none" w:sz="0" w:space="0" w:color="auto"/>
            <w:right w:val="none" w:sz="0" w:space="0" w:color="auto"/>
          </w:divBdr>
          <w:divsChild>
            <w:div w:id="954291422">
              <w:marLeft w:val="0"/>
              <w:marRight w:val="0"/>
              <w:marTop w:val="0"/>
              <w:marBottom w:val="0"/>
              <w:divBdr>
                <w:top w:val="none" w:sz="0" w:space="0" w:color="auto"/>
                <w:left w:val="none" w:sz="0" w:space="0" w:color="auto"/>
                <w:bottom w:val="none" w:sz="0" w:space="0" w:color="auto"/>
                <w:right w:val="none" w:sz="0" w:space="0" w:color="auto"/>
              </w:divBdr>
            </w:div>
            <w:div w:id="1000619540">
              <w:marLeft w:val="0"/>
              <w:marRight w:val="0"/>
              <w:marTop w:val="0"/>
              <w:marBottom w:val="0"/>
              <w:divBdr>
                <w:top w:val="none" w:sz="0" w:space="0" w:color="auto"/>
                <w:left w:val="none" w:sz="0" w:space="0" w:color="auto"/>
                <w:bottom w:val="none" w:sz="0" w:space="0" w:color="auto"/>
                <w:right w:val="none" w:sz="0" w:space="0" w:color="auto"/>
              </w:divBdr>
            </w:div>
            <w:div w:id="1592667699">
              <w:marLeft w:val="0"/>
              <w:marRight w:val="0"/>
              <w:marTop w:val="0"/>
              <w:marBottom w:val="0"/>
              <w:divBdr>
                <w:top w:val="none" w:sz="0" w:space="0" w:color="auto"/>
                <w:left w:val="none" w:sz="0" w:space="0" w:color="auto"/>
                <w:bottom w:val="none" w:sz="0" w:space="0" w:color="auto"/>
                <w:right w:val="none" w:sz="0" w:space="0" w:color="auto"/>
              </w:divBdr>
              <w:divsChild>
                <w:div w:id="1522011246">
                  <w:marLeft w:val="0"/>
                  <w:marRight w:val="0"/>
                  <w:marTop w:val="0"/>
                  <w:marBottom w:val="0"/>
                  <w:divBdr>
                    <w:top w:val="none" w:sz="0" w:space="0" w:color="auto"/>
                    <w:left w:val="none" w:sz="0" w:space="0" w:color="auto"/>
                    <w:bottom w:val="none" w:sz="0" w:space="0" w:color="auto"/>
                    <w:right w:val="none" w:sz="0" w:space="0" w:color="auto"/>
                  </w:divBdr>
                  <w:divsChild>
                    <w:div w:id="250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6642">
              <w:marLeft w:val="0"/>
              <w:marRight w:val="0"/>
              <w:marTop w:val="0"/>
              <w:marBottom w:val="0"/>
              <w:divBdr>
                <w:top w:val="none" w:sz="0" w:space="0" w:color="auto"/>
                <w:left w:val="none" w:sz="0" w:space="0" w:color="auto"/>
                <w:bottom w:val="none" w:sz="0" w:space="0" w:color="auto"/>
                <w:right w:val="none" w:sz="0" w:space="0" w:color="auto"/>
              </w:divBdr>
              <w:divsChild>
                <w:div w:id="580990434">
                  <w:marLeft w:val="0"/>
                  <w:marRight w:val="0"/>
                  <w:marTop w:val="0"/>
                  <w:marBottom w:val="0"/>
                  <w:divBdr>
                    <w:top w:val="none" w:sz="0" w:space="0" w:color="auto"/>
                    <w:left w:val="none" w:sz="0" w:space="0" w:color="auto"/>
                    <w:bottom w:val="none" w:sz="0" w:space="0" w:color="auto"/>
                    <w:right w:val="none" w:sz="0" w:space="0" w:color="auto"/>
                  </w:divBdr>
                </w:div>
                <w:div w:id="795099550">
                  <w:marLeft w:val="0"/>
                  <w:marRight w:val="0"/>
                  <w:marTop w:val="0"/>
                  <w:marBottom w:val="0"/>
                  <w:divBdr>
                    <w:top w:val="none" w:sz="0" w:space="0" w:color="auto"/>
                    <w:left w:val="none" w:sz="0" w:space="0" w:color="auto"/>
                    <w:bottom w:val="none" w:sz="0" w:space="0" w:color="auto"/>
                    <w:right w:val="none" w:sz="0" w:space="0" w:color="auto"/>
                  </w:divBdr>
                </w:div>
                <w:div w:id="17824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9632">
      <w:bodyDiv w:val="1"/>
      <w:marLeft w:val="0"/>
      <w:marRight w:val="0"/>
      <w:marTop w:val="0"/>
      <w:marBottom w:val="0"/>
      <w:divBdr>
        <w:top w:val="none" w:sz="0" w:space="0" w:color="auto"/>
        <w:left w:val="none" w:sz="0" w:space="0" w:color="auto"/>
        <w:bottom w:val="none" w:sz="0" w:space="0" w:color="auto"/>
        <w:right w:val="none" w:sz="0" w:space="0" w:color="auto"/>
      </w:divBdr>
    </w:div>
    <w:div w:id="605891498">
      <w:bodyDiv w:val="1"/>
      <w:marLeft w:val="0"/>
      <w:marRight w:val="0"/>
      <w:marTop w:val="0"/>
      <w:marBottom w:val="0"/>
      <w:divBdr>
        <w:top w:val="none" w:sz="0" w:space="0" w:color="auto"/>
        <w:left w:val="none" w:sz="0" w:space="0" w:color="auto"/>
        <w:bottom w:val="none" w:sz="0" w:space="0" w:color="auto"/>
        <w:right w:val="none" w:sz="0" w:space="0" w:color="auto"/>
      </w:divBdr>
    </w:div>
    <w:div w:id="622732794">
      <w:bodyDiv w:val="1"/>
      <w:marLeft w:val="0"/>
      <w:marRight w:val="0"/>
      <w:marTop w:val="0"/>
      <w:marBottom w:val="0"/>
      <w:divBdr>
        <w:top w:val="none" w:sz="0" w:space="0" w:color="auto"/>
        <w:left w:val="none" w:sz="0" w:space="0" w:color="auto"/>
        <w:bottom w:val="none" w:sz="0" w:space="0" w:color="auto"/>
        <w:right w:val="none" w:sz="0" w:space="0" w:color="auto"/>
      </w:divBdr>
    </w:div>
    <w:div w:id="643462144">
      <w:bodyDiv w:val="1"/>
      <w:marLeft w:val="0"/>
      <w:marRight w:val="0"/>
      <w:marTop w:val="0"/>
      <w:marBottom w:val="0"/>
      <w:divBdr>
        <w:top w:val="none" w:sz="0" w:space="0" w:color="auto"/>
        <w:left w:val="none" w:sz="0" w:space="0" w:color="auto"/>
        <w:bottom w:val="none" w:sz="0" w:space="0" w:color="auto"/>
        <w:right w:val="none" w:sz="0" w:space="0" w:color="auto"/>
      </w:divBdr>
    </w:div>
    <w:div w:id="712771377">
      <w:bodyDiv w:val="1"/>
      <w:marLeft w:val="0"/>
      <w:marRight w:val="0"/>
      <w:marTop w:val="0"/>
      <w:marBottom w:val="0"/>
      <w:divBdr>
        <w:top w:val="none" w:sz="0" w:space="0" w:color="auto"/>
        <w:left w:val="none" w:sz="0" w:space="0" w:color="auto"/>
        <w:bottom w:val="none" w:sz="0" w:space="0" w:color="auto"/>
        <w:right w:val="none" w:sz="0" w:space="0" w:color="auto"/>
      </w:divBdr>
    </w:div>
    <w:div w:id="988822463">
      <w:bodyDiv w:val="1"/>
      <w:marLeft w:val="0"/>
      <w:marRight w:val="0"/>
      <w:marTop w:val="0"/>
      <w:marBottom w:val="0"/>
      <w:divBdr>
        <w:top w:val="none" w:sz="0" w:space="0" w:color="auto"/>
        <w:left w:val="none" w:sz="0" w:space="0" w:color="auto"/>
        <w:bottom w:val="none" w:sz="0" w:space="0" w:color="auto"/>
        <w:right w:val="none" w:sz="0" w:space="0" w:color="auto"/>
      </w:divBdr>
    </w:div>
    <w:div w:id="989746623">
      <w:bodyDiv w:val="1"/>
      <w:marLeft w:val="0"/>
      <w:marRight w:val="0"/>
      <w:marTop w:val="0"/>
      <w:marBottom w:val="0"/>
      <w:divBdr>
        <w:top w:val="none" w:sz="0" w:space="0" w:color="auto"/>
        <w:left w:val="none" w:sz="0" w:space="0" w:color="auto"/>
        <w:bottom w:val="none" w:sz="0" w:space="0" w:color="auto"/>
        <w:right w:val="none" w:sz="0" w:space="0" w:color="auto"/>
      </w:divBdr>
    </w:div>
    <w:div w:id="1055159846">
      <w:bodyDiv w:val="1"/>
      <w:marLeft w:val="0"/>
      <w:marRight w:val="0"/>
      <w:marTop w:val="0"/>
      <w:marBottom w:val="0"/>
      <w:divBdr>
        <w:top w:val="none" w:sz="0" w:space="0" w:color="auto"/>
        <w:left w:val="none" w:sz="0" w:space="0" w:color="auto"/>
        <w:bottom w:val="none" w:sz="0" w:space="0" w:color="auto"/>
        <w:right w:val="none" w:sz="0" w:space="0" w:color="auto"/>
      </w:divBdr>
    </w:div>
    <w:div w:id="1156922342">
      <w:bodyDiv w:val="1"/>
      <w:marLeft w:val="0"/>
      <w:marRight w:val="0"/>
      <w:marTop w:val="0"/>
      <w:marBottom w:val="0"/>
      <w:divBdr>
        <w:top w:val="none" w:sz="0" w:space="0" w:color="auto"/>
        <w:left w:val="none" w:sz="0" w:space="0" w:color="auto"/>
        <w:bottom w:val="none" w:sz="0" w:space="0" w:color="auto"/>
        <w:right w:val="none" w:sz="0" w:space="0" w:color="auto"/>
      </w:divBdr>
    </w:div>
    <w:div w:id="1247378016">
      <w:bodyDiv w:val="1"/>
      <w:marLeft w:val="0"/>
      <w:marRight w:val="0"/>
      <w:marTop w:val="0"/>
      <w:marBottom w:val="0"/>
      <w:divBdr>
        <w:top w:val="none" w:sz="0" w:space="0" w:color="auto"/>
        <w:left w:val="none" w:sz="0" w:space="0" w:color="auto"/>
        <w:bottom w:val="none" w:sz="0" w:space="0" w:color="auto"/>
        <w:right w:val="none" w:sz="0" w:space="0" w:color="auto"/>
      </w:divBdr>
      <w:divsChild>
        <w:div w:id="370112038">
          <w:marLeft w:val="0"/>
          <w:marRight w:val="0"/>
          <w:marTop w:val="0"/>
          <w:marBottom w:val="0"/>
          <w:divBdr>
            <w:top w:val="none" w:sz="0" w:space="0" w:color="auto"/>
            <w:left w:val="none" w:sz="0" w:space="0" w:color="auto"/>
            <w:bottom w:val="none" w:sz="0" w:space="0" w:color="auto"/>
            <w:right w:val="none" w:sz="0" w:space="0" w:color="auto"/>
          </w:divBdr>
        </w:div>
      </w:divsChild>
    </w:div>
    <w:div w:id="1339772217">
      <w:bodyDiv w:val="1"/>
      <w:marLeft w:val="0"/>
      <w:marRight w:val="0"/>
      <w:marTop w:val="0"/>
      <w:marBottom w:val="0"/>
      <w:divBdr>
        <w:top w:val="none" w:sz="0" w:space="0" w:color="auto"/>
        <w:left w:val="none" w:sz="0" w:space="0" w:color="auto"/>
        <w:bottom w:val="none" w:sz="0" w:space="0" w:color="auto"/>
        <w:right w:val="none" w:sz="0" w:space="0" w:color="auto"/>
      </w:divBdr>
    </w:div>
    <w:div w:id="1440952919">
      <w:bodyDiv w:val="1"/>
      <w:marLeft w:val="0"/>
      <w:marRight w:val="0"/>
      <w:marTop w:val="0"/>
      <w:marBottom w:val="0"/>
      <w:divBdr>
        <w:top w:val="none" w:sz="0" w:space="0" w:color="auto"/>
        <w:left w:val="none" w:sz="0" w:space="0" w:color="auto"/>
        <w:bottom w:val="none" w:sz="0" w:space="0" w:color="auto"/>
        <w:right w:val="none" w:sz="0" w:space="0" w:color="auto"/>
      </w:divBdr>
    </w:div>
    <w:div w:id="1749226380">
      <w:bodyDiv w:val="1"/>
      <w:marLeft w:val="0"/>
      <w:marRight w:val="0"/>
      <w:marTop w:val="0"/>
      <w:marBottom w:val="0"/>
      <w:divBdr>
        <w:top w:val="none" w:sz="0" w:space="0" w:color="auto"/>
        <w:left w:val="none" w:sz="0" w:space="0" w:color="auto"/>
        <w:bottom w:val="none" w:sz="0" w:space="0" w:color="auto"/>
        <w:right w:val="none" w:sz="0" w:space="0" w:color="auto"/>
      </w:divBdr>
    </w:div>
    <w:div w:id="2060081357">
      <w:bodyDiv w:val="1"/>
      <w:marLeft w:val="0"/>
      <w:marRight w:val="0"/>
      <w:marTop w:val="0"/>
      <w:marBottom w:val="0"/>
      <w:divBdr>
        <w:top w:val="none" w:sz="0" w:space="0" w:color="auto"/>
        <w:left w:val="none" w:sz="0" w:space="0" w:color="auto"/>
        <w:bottom w:val="none" w:sz="0" w:space="0" w:color="auto"/>
        <w:right w:val="none" w:sz="0" w:space="0" w:color="auto"/>
      </w:divBdr>
    </w:div>
    <w:div w:id="2073843375">
      <w:bodyDiv w:val="1"/>
      <w:marLeft w:val="0"/>
      <w:marRight w:val="0"/>
      <w:marTop w:val="0"/>
      <w:marBottom w:val="0"/>
      <w:divBdr>
        <w:top w:val="none" w:sz="0" w:space="0" w:color="auto"/>
        <w:left w:val="none" w:sz="0" w:space="0" w:color="auto"/>
        <w:bottom w:val="none" w:sz="0" w:space="0" w:color="auto"/>
        <w:right w:val="none" w:sz="0" w:space="0" w:color="auto"/>
      </w:divBdr>
      <w:divsChild>
        <w:div w:id="655033264">
          <w:marLeft w:val="720"/>
          <w:marRight w:val="0"/>
          <w:marTop w:val="0"/>
          <w:marBottom w:val="0"/>
          <w:divBdr>
            <w:top w:val="none" w:sz="0" w:space="0" w:color="auto"/>
            <w:left w:val="none" w:sz="0" w:space="0" w:color="auto"/>
            <w:bottom w:val="none" w:sz="0" w:space="0" w:color="auto"/>
            <w:right w:val="none" w:sz="0" w:space="0" w:color="auto"/>
          </w:divBdr>
          <w:divsChild>
            <w:div w:id="1696081987">
              <w:marLeft w:val="0"/>
              <w:marRight w:val="0"/>
              <w:marTop w:val="0"/>
              <w:marBottom w:val="0"/>
              <w:divBdr>
                <w:top w:val="none" w:sz="0" w:space="0" w:color="auto"/>
                <w:left w:val="none" w:sz="0" w:space="0" w:color="auto"/>
                <w:bottom w:val="none" w:sz="0" w:space="0" w:color="auto"/>
                <w:right w:val="none" w:sz="0" w:space="0" w:color="auto"/>
              </w:divBdr>
              <w:divsChild>
                <w:div w:id="283771400">
                  <w:marLeft w:val="0"/>
                  <w:marRight w:val="0"/>
                  <w:marTop w:val="0"/>
                  <w:marBottom w:val="0"/>
                  <w:divBdr>
                    <w:top w:val="none" w:sz="0" w:space="0" w:color="auto"/>
                    <w:left w:val="none" w:sz="0" w:space="0" w:color="auto"/>
                    <w:bottom w:val="none" w:sz="0" w:space="0" w:color="auto"/>
                    <w:right w:val="none" w:sz="0" w:space="0" w:color="auto"/>
                  </w:divBdr>
                </w:div>
                <w:div w:id="530190057">
                  <w:marLeft w:val="0"/>
                  <w:marRight w:val="0"/>
                  <w:marTop w:val="0"/>
                  <w:marBottom w:val="0"/>
                  <w:divBdr>
                    <w:top w:val="none" w:sz="0" w:space="0" w:color="auto"/>
                    <w:left w:val="none" w:sz="0" w:space="0" w:color="auto"/>
                    <w:bottom w:val="none" w:sz="0" w:space="0" w:color="auto"/>
                    <w:right w:val="none" w:sz="0" w:space="0" w:color="auto"/>
                  </w:divBdr>
                  <w:divsChild>
                    <w:div w:id="925769087">
                      <w:marLeft w:val="0"/>
                      <w:marRight w:val="0"/>
                      <w:marTop w:val="0"/>
                      <w:marBottom w:val="0"/>
                      <w:divBdr>
                        <w:top w:val="none" w:sz="0" w:space="0" w:color="auto"/>
                        <w:left w:val="none" w:sz="0" w:space="0" w:color="auto"/>
                        <w:bottom w:val="none" w:sz="0" w:space="0" w:color="auto"/>
                        <w:right w:val="none" w:sz="0" w:space="0" w:color="auto"/>
                      </w:divBdr>
                      <w:divsChild>
                        <w:div w:id="309138173">
                          <w:marLeft w:val="0"/>
                          <w:marRight w:val="0"/>
                          <w:marTop w:val="0"/>
                          <w:marBottom w:val="0"/>
                          <w:divBdr>
                            <w:top w:val="none" w:sz="0" w:space="0" w:color="auto"/>
                            <w:left w:val="none" w:sz="0" w:space="0" w:color="auto"/>
                            <w:bottom w:val="none" w:sz="0" w:space="0" w:color="auto"/>
                            <w:right w:val="none" w:sz="0" w:space="0" w:color="auto"/>
                          </w:divBdr>
                          <w:divsChild>
                            <w:div w:id="1590307146">
                              <w:marLeft w:val="0"/>
                              <w:marRight w:val="0"/>
                              <w:marTop w:val="0"/>
                              <w:marBottom w:val="0"/>
                              <w:divBdr>
                                <w:top w:val="none" w:sz="0" w:space="0" w:color="auto"/>
                                <w:left w:val="none" w:sz="0" w:space="0" w:color="auto"/>
                                <w:bottom w:val="none" w:sz="0" w:space="0" w:color="auto"/>
                                <w:right w:val="none" w:sz="0" w:space="0" w:color="auto"/>
                              </w:divBdr>
                            </w:div>
                            <w:div w:id="1761828493">
                              <w:marLeft w:val="0"/>
                              <w:marRight w:val="0"/>
                              <w:marTop w:val="0"/>
                              <w:marBottom w:val="0"/>
                              <w:divBdr>
                                <w:top w:val="none" w:sz="0" w:space="0" w:color="auto"/>
                                <w:left w:val="none" w:sz="0" w:space="0" w:color="auto"/>
                                <w:bottom w:val="none" w:sz="0" w:space="0" w:color="auto"/>
                                <w:right w:val="none" w:sz="0" w:space="0" w:color="auto"/>
                              </w:divBdr>
                            </w:div>
                          </w:divsChild>
                        </w:div>
                        <w:div w:id="1396708022">
                          <w:marLeft w:val="0"/>
                          <w:marRight w:val="0"/>
                          <w:marTop w:val="0"/>
                          <w:marBottom w:val="0"/>
                          <w:divBdr>
                            <w:top w:val="none" w:sz="0" w:space="0" w:color="auto"/>
                            <w:left w:val="none" w:sz="0" w:space="0" w:color="auto"/>
                            <w:bottom w:val="none" w:sz="0" w:space="0" w:color="auto"/>
                            <w:right w:val="none" w:sz="0" w:space="0" w:color="auto"/>
                          </w:divBdr>
                        </w:div>
                        <w:div w:id="19584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3649">
                  <w:marLeft w:val="0"/>
                  <w:marRight w:val="0"/>
                  <w:marTop w:val="0"/>
                  <w:marBottom w:val="0"/>
                  <w:divBdr>
                    <w:top w:val="none" w:sz="0" w:space="0" w:color="auto"/>
                    <w:left w:val="none" w:sz="0" w:space="0" w:color="auto"/>
                    <w:bottom w:val="none" w:sz="0" w:space="0" w:color="auto"/>
                    <w:right w:val="none" w:sz="0" w:space="0" w:color="auto"/>
                  </w:divBdr>
                </w:div>
                <w:div w:id="1153060902">
                  <w:marLeft w:val="0"/>
                  <w:marRight w:val="0"/>
                  <w:marTop w:val="0"/>
                  <w:marBottom w:val="0"/>
                  <w:divBdr>
                    <w:top w:val="none" w:sz="0" w:space="0" w:color="auto"/>
                    <w:left w:val="none" w:sz="0" w:space="0" w:color="auto"/>
                    <w:bottom w:val="none" w:sz="0" w:space="0" w:color="auto"/>
                    <w:right w:val="none" w:sz="0" w:space="0" w:color="auto"/>
                  </w:divBdr>
                </w:div>
                <w:div w:id="18207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70588">
          <w:marLeft w:val="0"/>
          <w:marRight w:val="0"/>
          <w:marTop w:val="0"/>
          <w:marBottom w:val="0"/>
          <w:divBdr>
            <w:top w:val="none" w:sz="0" w:space="0" w:color="auto"/>
            <w:left w:val="none" w:sz="0" w:space="0" w:color="auto"/>
            <w:bottom w:val="none" w:sz="0" w:space="0" w:color="auto"/>
            <w:right w:val="none" w:sz="0" w:space="0" w:color="auto"/>
          </w:divBdr>
          <w:divsChild>
            <w:div w:id="134417321">
              <w:marLeft w:val="0"/>
              <w:marRight w:val="0"/>
              <w:marTop w:val="0"/>
              <w:marBottom w:val="0"/>
              <w:divBdr>
                <w:top w:val="none" w:sz="0" w:space="0" w:color="auto"/>
                <w:left w:val="none" w:sz="0" w:space="0" w:color="auto"/>
                <w:bottom w:val="none" w:sz="0" w:space="0" w:color="auto"/>
                <w:right w:val="none" w:sz="0" w:space="0" w:color="auto"/>
              </w:divBdr>
            </w:div>
            <w:div w:id="321200347">
              <w:marLeft w:val="0"/>
              <w:marRight w:val="0"/>
              <w:marTop w:val="0"/>
              <w:marBottom w:val="0"/>
              <w:divBdr>
                <w:top w:val="none" w:sz="0" w:space="0" w:color="auto"/>
                <w:left w:val="none" w:sz="0" w:space="0" w:color="auto"/>
                <w:bottom w:val="none" w:sz="0" w:space="0" w:color="auto"/>
                <w:right w:val="none" w:sz="0" w:space="0" w:color="auto"/>
              </w:divBdr>
              <w:divsChild>
                <w:div w:id="224805653">
                  <w:marLeft w:val="0"/>
                  <w:marRight w:val="0"/>
                  <w:marTop w:val="0"/>
                  <w:marBottom w:val="0"/>
                  <w:divBdr>
                    <w:top w:val="none" w:sz="0" w:space="0" w:color="auto"/>
                    <w:left w:val="none" w:sz="0" w:space="0" w:color="auto"/>
                    <w:bottom w:val="none" w:sz="0" w:space="0" w:color="auto"/>
                    <w:right w:val="none" w:sz="0" w:space="0" w:color="auto"/>
                  </w:divBdr>
                </w:div>
                <w:div w:id="602610212">
                  <w:marLeft w:val="0"/>
                  <w:marRight w:val="0"/>
                  <w:marTop w:val="0"/>
                  <w:marBottom w:val="0"/>
                  <w:divBdr>
                    <w:top w:val="none" w:sz="0" w:space="0" w:color="auto"/>
                    <w:left w:val="none" w:sz="0" w:space="0" w:color="auto"/>
                    <w:bottom w:val="none" w:sz="0" w:space="0" w:color="auto"/>
                    <w:right w:val="none" w:sz="0" w:space="0" w:color="auto"/>
                  </w:divBdr>
                </w:div>
                <w:div w:id="1555853157">
                  <w:marLeft w:val="0"/>
                  <w:marRight w:val="0"/>
                  <w:marTop w:val="0"/>
                  <w:marBottom w:val="0"/>
                  <w:divBdr>
                    <w:top w:val="none" w:sz="0" w:space="0" w:color="auto"/>
                    <w:left w:val="none" w:sz="0" w:space="0" w:color="auto"/>
                    <w:bottom w:val="none" w:sz="0" w:space="0" w:color="auto"/>
                    <w:right w:val="none" w:sz="0" w:space="0" w:color="auto"/>
                  </w:divBdr>
                </w:div>
              </w:divsChild>
            </w:div>
            <w:div w:id="1199858421">
              <w:marLeft w:val="0"/>
              <w:marRight w:val="0"/>
              <w:marTop w:val="0"/>
              <w:marBottom w:val="0"/>
              <w:divBdr>
                <w:top w:val="none" w:sz="0" w:space="0" w:color="auto"/>
                <w:left w:val="none" w:sz="0" w:space="0" w:color="auto"/>
                <w:bottom w:val="none" w:sz="0" w:space="0" w:color="auto"/>
                <w:right w:val="none" w:sz="0" w:space="0" w:color="auto"/>
              </w:divBdr>
            </w:div>
            <w:div w:id="1521161178">
              <w:marLeft w:val="0"/>
              <w:marRight w:val="0"/>
              <w:marTop w:val="0"/>
              <w:marBottom w:val="0"/>
              <w:divBdr>
                <w:top w:val="none" w:sz="0" w:space="0" w:color="auto"/>
                <w:left w:val="none" w:sz="0" w:space="0" w:color="auto"/>
                <w:bottom w:val="none" w:sz="0" w:space="0" w:color="auto"/>
                <w:right w:val="none" w:sz="0" w:space="0" w:color="auto"/>
              </w:divBdr>
              <w:divsChild>
                <w:div w:id="1214925251">
                  <w:marLeft w:val="0"/>
                  <w:marRight w:val="0"/>
                  <w:marTop w:val="0"/>
                  <w:marBottom w:val="0"/>
                  <w:divBdr>
                    <w:top w:val="none" w:sz="0" w:space="0" w:color="auto"/>
                    <w:left w:val="none" w:sz="0" w:space="0" w:color="auto"/>
                    <w:bottom w:val="none" w:sz="0" w:space="0" w:color="auto"/>
                    <w:right w:val="none" w:sz="0" w:space="0" w:color="auto"/>
                  </w:divBdr>
                  <w:divsChild>
                    <w:div w:id="16704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f22\Documents\Custom%20Office%20Templates\Template%20for%20Assignments%20Fall%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C8BB-CE8C-4DA0-AEBE-541BB449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Assignments Fall 2018</Template>
  <TotalTime>8</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Mason SBDC</Company>
  <LinksUpToDate>false</LinksUpToDate>
  <CharactersWithSpaces>3021</CharactersWithSpaces>
  <SharedDoc>false</SharedDoc>
  <HLinks>
    <vt:vector size="6" baseType="variant">
      <vt:variant>
        <vt:i4>5177433</vt:i4>
      </vt:variant>
      <vt:variant>
        <vt:i4>0</vt:i4>
      </vt:variant>
      <vt:variant>
        <vt:i4>0</vt:i4>
      </vt:variant>
      <vt:variant>
        <vt:i4>5</vt:i4>
      </vt:variant>
      <vt:variant>
        <vt:lpwstr>http://www.sbdc.org/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Federici</dc:creator>
  <cp:keywords/>
  <dc:description/>
  <cp:lastModifiedBy>Mona Anita Olsen</cp:lastModifiedBy>
  <cp:revision>5</cp:revision>
  <cp:lastPrinted>2019-02-09T21:22:00Z</cp:lastPrinted>
  <dcterms:created xsi:type="dcterms:W3CDTF">2019-02-09T21:21:00Z</dcterms:created>
  <dcterms:modified xsi:type="dcterms:W3CDTF">2019-02-09T21:22:00Z</dcterms:modified>
</cp:coreProperties>
</file>